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51" w:rsidRPr="007E2ADE" w:rsidRDefault="007B0A51" w:rsidP="007B0A51">
      <w:pPr>
        <w:jc w:val="center"/>
        <w:rPr>
          <w:b/>
          <w:sz w:val="28"/>
          <w:szCs w:val="28"/>
        </w:rPr>
      </w:pPr>
      <w:r w:rsidRPr="007E2ADE">
        <w:rPr>
          <w:b/>
          <w:sz w:val="28"/>
          <w:szCs w:val="28"/>
        </w:rPr>
        <w:t>Информация</w:t>
      </w:r>
    </w:p>
    <w:p w:rsidR="007B0A51" w:rsidRDefault="007B0A51" w:rsidP="007E2ADE">
      <w:pPr>
        <w:jc w:val="center"/>
        <w:rPr>
          <w:b/>
          <w:sz w:val="28"/>
          <w:szCs w:val="28"/>
          <w:lang w:val="ky-KG"/>
        </w:rPr>
      </w:pPr>
      <w:r w:rsidRPr="007E2ADE">
        <w:rPr>
          <w:b/>
          <w:sz w:val="28"/>
          <w:szCs w:val="28"/>
        </w:rPr>
        <w:t xml:space="preserve">о деятельности Фонда обязательного медицинского страхования при Министерстве здравоохранения Кыргызской Республики </w:t>
      </w:r>
      <w:r w:rsidRPr="007E2ADE">
        <w:rPr>
          <w:b/>
          <w:sz w:val="28"/>
          <w:szCs w:val="28"/>
          <w:lang w:val="ky-KG"/>
        </w:rPr>
        <w:t xml:space="preserve">за </w:t>
      </w:r>
      <w:r w:rsidR="00991938">
        <w:rPr>
          <w:b/>
          <w:sz w:val="28"/>
          <w:szCs w:val="28"/>
          <w:lang w:val="ky-KG"/>
        </w:rPr>
        <w:t>6</w:t>
      </w:r>
      <w:r w:rsidR="00F765E0" w:rsidRPr="007E2ADE">
        <w:rPr>
          <w:b/>
          <w:sz w:val="28"/>
          <w:szCs w:val="28"/>
        </w:rPr>
        <w:t xml:space="preserve"> </w:t>
      </w:r>
      <w:r w:rsidRPr="007E2ADE">
        <w:rPr>
          <w:b/>
          <w:sz w:val="28"/>
          <w:szCs w:val="28"/>
          <w:lang w:val="ky-KG"/>
        </w:rPr>
        <w:t>месяц</w:t>
      </w:r>
      <w:r w:rsidR="00991938">
        <w:rPr>
          <w:b/>
          <w:sz w:val="28"/>
          <w:szCs w:val="28"/>
          <w:lang w:val="ky-KG"/>
        </w:rPr>
        <w:t>ев</w:t>
      </w:r>
      <w:r w:rsidRPr="007E2ADE">
        <w:rPr>
          <w:b/>
          <w:sz w:val="28"/>
          <w:szCs w:val="28"/>
          <w:lang w:val="ky-KG"/>
        </w:rPr>
        <w:t xml:space="preserve"> </w:t>
      </w:r>
      <w:r w:rsidR="002F7D62" w:rsidRPr="007E2ADE">
        <w:rPr>
          <w:b/>
          <w:sz w:val="28"/>
          <w:szCs w:val="28"/>
          <w:lang w:val="ky-KG"/>
        </w:rPr>
        <w:t>2022 года</w:t>
      </w:r>
    </w:p>
    <w:p w:rsidR="007E2ADE" w:rsidRPr="007E2ADE" w:rsidRDefault="007E2ADE" w:rsidP="007E2ADE">
      <w:pPr>
        <w:jc w:val="center"/>
        <w:rPr>
          <w:b/>
          <w:sz w:val="28"/>
          <w:szCs w:val="28"/>
          <w:lang w:val="ky-KG"/>
        </w:rPr>
      </w:pPr>
    </w:p>
    <w:p w:rsidR="007B0A51" w:rsidRPr="007E2ADE" w:rsidRDefault="007B0A51" w:rsidP="007B0A51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7E2ADE">
        <w:rPr>
          <w:b/>
          <w:sz w:val="28"/>
          <w:szCs w:val="28"/>
        </w:rPr>
        <w:t>1. Финансирование организаций здравоохранения, работающих в системе Единого плательщика</w:t>
      </w:r>
    </w:p>
    <w:p w:rsidR="007B0A51" w:rsidRPr="007E2ADE" w:rsidRDefault="007B0A51" w:rsidP="007B0A5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</w:rPr>
        <w:t>Фонд ОМС администрирует Программу государственных гарантий по обеспечению граждан медико-санитарной помощью и Дополнительную программу ОМС по лекарственному обеспечению застрахованных граждан на амбулаторном уровне.</w:t>
      </w:r>
    </w:p>
    <w:p w:rsidR="007B0A51" w:rsidRPr="007E2ADE" w:rsidRDefault="007B0A51" w:rsidP="007B0A51">
      <w:pPr>
        <w:tabs>
          <w:tab w:val="left" w:pos="851"/>
        </w:tabs>
        <w:ind w:firstLine="567"/>
        <w:jc w:val="both"/>
        <w:rPr>
          <w:sz w:val="28"/>
          <w:szCs w:val="28"/>
          <w:lang w:val="ky-KG"/>
        </w:rPr>
      </w:pPr>
      <w:r w:rsidRPr="007E2ADE">
        <w:rPr>
          <w:sz w:val="28"/>
          <w:szCs w:val="28"/>
        </w:rPr>
        <w:t>Согласно Закон</w:t>
      </w:r>
      <w:r w:rsidR="00F765E0" w:rsidRPr="007E2ADE">
        <w:rPr>
          <w:sz w:val="28"/>
          <w:szCs w:val="28"/>
        </w:rPr>
        <w:t>у</w:t>
      </w:r>
      <w:r w:rsidRPr="007E2ADE">
        <w:rPr>
          <w:sz w:val="28"/>
          <w:szCs w:val="28"/>
        </w:rPr>
        <w:t xml:space="preserve"> Кыргызской Республики «О бюджете Фонда обязательного медицинского страхования при Министерстве здравоохранения Кыргызской Республики на 2022 год и прогнозе на 2023-2024 годы</w:t>
      </w:r>
      <w:r w:rsidR="006E6467" w:rsidRPr="007E2ADE">
        <w:rPr>
          <w:sz w:val="28"/>
          <w:szCs w:val="28"/>
        </w:rPr>
        <w:t xml:space="preserve">», </w:t>
      </w:r>
      <w:r w:rsidR="00F765E0" w:rsidRPr="007E2ADE">
        <w:rPr>
          <w:sz w:val="28"/>
          <w:szCs w:val="28"/>
        </w:rPr>
        <w:t>№</w:t>
      </w:r>
      <w:r w:rsidR="002F7D62" w:rsidRPr="007E2ADE">
        <w:rPr>
          <w:sz w:val="28"/>
          <w:szCs w:val="28"/>
        </w:rPr>
        <w:t xml:space="preserve"> </w:t>
      </w:r>
      <w:r w:rsidR="00F765E0" w:rsidRPr="007E2ADE">
        <w:rPr>
          <w:sz w:val="28"/>
          <w:szCs w:val="28"/>
        </w:rPr>
        <w:t>30 от 25 апреля 2022 года</w:t>
      </w:r>
      <w:r w:rsidRPr="007E2ADE">
        <w:rPr>
          <w:sz w:val="28"/>
          <w:szCs w:val="28"/>
        </w:rPr>
        <w:t xml:space="preserve">, </w:t>
      </w:r>
      <w:r w:rsidR="00F765E0" w:rsidRPr="007E2ADE">
        <w:rPr>
          <w:sz w:val="28"/>
          <w:szCs w:val="28"/>
        </w:rPr>
        <w:t>утвержденный</w:t>
      </w:r>
      <w:r w:rsidRPr="007E2ADE">
        <w:rPr>
          <w:sz w:val="28"/>
          <w:szCs w:val="28"/>
          <w:lang w:val="ky-KG"/>
        </w:rPr>
        <w:t xml:space="preserve"> </w:t>
      </w:r>
      <w:r w:rsidRPr="007E2ADE">
        <w:rPr>
          <w:sz w:val="28"/>
          <w:szCs w:val="28"/>
        </w:rPr>
        <w:t>бюджет на 202</w:t>
      </w:r>
      <w:r w:rsidRPr="007E2ADE">
        <w:rPr>
          <w:sz w:val="28"/>
          <w:szCs w:val="28"/>
          <w:lang w:val="ky-KG"/>
        </w:rPr>
        <w:t>2</w:t>
      </w:r>
      <w:r w:rsidRPr="007E2ADE">
        <w:rPr>
          <w:sz w:val="28"/>
          <w:szCs w:val="28"/>
        </w:rPr>
        <w:t xml:space="preserve"> год по доходам и расходам составляет </w:t>
      </w:r>
      <w:r w:rsidRPr="007E2ADE">
        <w:rPr>
          <w:sz w:val="28"/>
          <w:szCs w:val="28"/>
          <w:lang w:val="ky-KG"/>
        </w:rPr>
        <w:t>20</w:t>
      </w:r>
      <w:r w:rsidR="00F765E0" w:rsidRPr="007E2ADE">
        <w:rPr>
          <w:sz w:val="28"/>
          <w:szCs w:val="28"/>
          <w:lang w:val="ky-KG"/>
        </w:rPr>
        <w:t xml:space="preserve"> </w:t>
      </w:r>
      <w:r w:rsidRPr="007E2ADE">
        <w:rPr>
          <w:sz w:val="28"/>
          <w:szCs w:val="28"/>
          <w:lang w:val="ky-KG"/>
        </w:rPr>
        <w:t>255,5</w:t>
      </w:r>
      <w:r w:rsidRPr="007E2ADE">
        <w:rPr>
          <w:sz w:val="28"/>
          <w:szCs w:val="28"/>
        </w:rPr>
        <w:t xml:space="preserve"> млн</w:t>
      </w:r>
      <w:r w:rsidR="00F765E0" w:rsidRPr="007E2ADE">
        <w:rPr>
          <w:sz w:val="28"/>
          <w:szCs w:val="28"/>
        </w:rPr>
        <w:t>.</w:t>
      </w:r>
      <w:r w:rsidR="007A6B02" w:rsidRPr="007E2ADE">
        <w:rPr>
          <w:sz w:val="28"/>
          <w:szCs w:val="28"/>
        </w:rPr>
        <w:t xml:space="preserve"> сомов. </w:t>
      </w:r>
      <w:r w:rsidR="007A6B02" w:rsidRPr="007E2ADE">
        <w:rPr>
          <w:sz w:val="28"/>
          <w:szCs w:val="28"/>
          <w:lang w:val="ky-KG"/>
        </w:rPr>
        <w:t xml:space="preserve">(За 2021 год </w:t>
      </w:r>
      <w:r w:rsidR="007A6B02" w:rsidRPr="007E2ADE">
        <w:rPr>
          <w:sz w:val="28"/>
          <w:szCs w:val="28"/>
          <w:lang w:val="ky-KG" w:eastAsia="en-US"/>
        </w:rPr>
        <w:t>15 433,9 млн. сомов.)</w:t>
      </w:r>
    </w:p>
    <w:p w:rsidR="007B0A51" w:rsidRPr="007E2ADE" w:rsidRDefault="007B0A51" w:rsidP="007B0A51">
      <w:pPr>
        <w:ind w:firstLine="567"/>
        <w:jc w:val="both"/>
        <w:rPr>
          <w:sz w:val="28"/>
          <w:szCs w:val="28"/>
          <w:lang w:val="ky-KG"/>
        </w:rPr>
      </w:pPr>
      <w:r w:rsidRPr="007E2ADE">
        <w:rPr>
          <w:sz w:val="28"/>
          <w:szCs w:val="28"/>
          <w:lang w:val="ky-KG"/>
        </w:rPr>
        <w:t>За отчетный период фактическое исполнение бюджета составило:</w:t>
      </w:r>
    </w:p>
    <w:p w:rsidR="002F7D62" w:rsidRPr="007E2ADE" w:rsidRDefault="007B0A51" w:rsidP="002F7D62">
      <w:pPr>
        <w:ind w:firstLine="567"/>
        <w:jc w:val="right"/>
        <w:rPr>
          <w:sz w:val="28"/>
          <w:szCs w:val="28"/>
          <w:lang w:val="ky-KG"/>
        </w:rPr>
      </w:pPr>
      <w:r w:rsidRPr="007E2ADE">
        <w:rPr>
          <w:sz w:val="28"/>
          <w:szCs w:val="28"/>
          <w:lang w:val="ky-KG"/>
        </w:rPr>
        <w:tab/>
      </w:r>
      <w:r w:rsidRPr="007E2ADE">
        <w:rPr>
          <w:sz w:val="28"/>
          <w:szCs w:val="28"/>
          <w:lang w:val="ky-KG"/>
        </w:rPr>
        <w:tab/>
      </w:r>
      <w:r w:rsidRPr="007E2ADE">
        <w:rPr>
          <w:sz w:val="28"/>
          <w:szCs w:val="28"/>
          <w:lang w:val="ky-KG"/>
        </w:rPr>
        <w:tab/>
      </w:r>
      <w:r w:rsidRPr="007E2ADE">
        <w:rPr>
          <w:sz w:val="28"/>
          <w:szCs w:val="28"/>
          <w:lang w:val="ky-KG"/>
        </w:rPr>
        <w:tab/>
      </w:r>
      <w:r w:rsidRPr="007E2ADE">
        <w:rPr>
          <w:sz w:val="28"/>
          <w:szCs w:val="28"/>
          <w:lang w:val="ky-KG"/>
        </w:rPr>
        <w:tab/>
      </w:r>
      <w:r w:rsidRPr="007E2ADE">
        <w:rPr>
          <w:sz w:val="28"/>
          <w:szCs w:val="28"/>
          <w:lang w:val="ky-KG"/>
        </w:rPr>
        <w:tab/>
      </w:r>
      <w:r w:rsidRPr="007E2ADE">
        <w:rPr>
          <w:sz w:val="28"/>
          <w:szCs w:val="28"/>
          <w:lang w:val="ky-KG"/>
        </w:rPr>
        <w:tab/>
      </w:r>
      <w:r w:rsidRPr="007E2ADE">
        <w:rPr>
          <w:sz w:val="28"/>
          <w:szCs w:val="28"/>
          <w:lang w:val="ky-KG"/>
        </w:rPr>
        <w:tab/>
      </w:r>
      <w:r w:rsidRPr="007E2ADE">
        <w:rPr>
          <w:sz w:val="28"/>
          <w:szCs w:val="28"/>
          <w:lang w:val="ky-KG"/>
        </w:rPr>
        <w:tab/>
      </w:r>
      <w:r w:rsidRPr="007E2ADE">
        <w:rPr>
          <w:sz w:val="28"/>
          <w:szCs w:val="28"/>
          <w:lang w:val="ky-KG"/>
        </w:rPr>
        <w:tab/>
      </w:r>
      <w:r w:rsidR="00C24CB5" w:rsidRPr="007E2ADE">
        <w:rPr>
          <w:sz w:val="28"/>
          <w:szCs w:val="28"/>
          <w:lang w:val="ky-KG"/>
        </w:rPr>
        <w:t>Таблица 1</w:t>
      </w:r>
    </w:p>
    <w:p w:rsidR="007B0A51" w:rsidRPr="007E2ADE" w:rsidRDefault="007B0A51" w:rsidP="002F7D62">
      <w:pPr>
        <w:ind w:firstLine="567"/>
        <w:jc w:val="right"/>
        <w:rPr>
          <w:sz w:val="28"/>
          <w:szCs w:val="28"/>
          <w:lang w:val="ky-KG"/>
        </w:rPr>
      </w:pPr>
      <w:r w:rsidRPr="007E2ADE">
        <w:rPr>
          <w:sz w:val="28"/>
          <w:szCs w:val="28"/>
          <w:lang w:val="ky-KG"/>
        </w:rPr>
        <w:t>(млн</w:t>
      </w:r>
      <w:r w:rsidR="00B252D6" w:rsidRPr="007E2ADE">
        <w:rPr>
          <w:sz w:val="28"/>
          <w:szCs w:val="28"/>
          <w:lang w:val="ky-KG"/>
        </w:rPr>
        <w:t>.</w:t>
      </w:r>
      <w:r w:rsidRPr="007E2ADE">
        <w:rPr>
          <w:sz w:val="28"/>
          <w:szCs w:val="28"/>
          <w:lang w:val="ky-KG"/>
        </w:rPr>
        <w:t xml:space="preserve"> сом)</w:t>
      </w:r>
    </w:p>
    <w:tbl>
      <w:tblPr>
        <w:tblStyle w:val="a5"/>
        <w:tblW w:w="9345" w:type="dxa"/>
        <w:tblInd w:w="0" w:type="dxa"/>
        <w:tblLook w:val="04A0" w:firstRow="1" w:lastRow="0" w:firstColumn="1" w:lastColumn="0" w:noHBand="0" w:noVBand="1"/>
      </w:tblPr>
      <w:tblGrid>
        <w:gridCol w:w="2239"/>
        <w:gridCol w:w="2009"/>
        <w:gridCol w:w="1686"/>
        <w:gridCol w:w="1884"/>
        <w:gridCol w:w="1527"/>
      </w:tblGrid>
      <w:tr w:rsidR="007A6B02" w:rsidRPr="007E2ADE" w:rsidTr="002F7D62">
        <w:trPr>
          <w:trHeight w:val="123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2F7D62">
            <w:pPr>
              <w:ind w:right="-134"/>
              <w:jc w:val="center"/>
              <w:rPr>
                <w:b/>
                <w:lang w:val="ky-KG" w:eastAsia="en-US"/>
              </w:rPr>
            </w:pPr>
            <w:r w:rsidRPr="007E2ADE">
              <w:rPr>
                <w:b/>
                <w:lang w:val="ky-KG" w:eastAsia="en-US"/>
              </w:rPr>
              <w:t>Источник доходов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02" w:rsidRPr="007E2ADE" w:rsidRDefault="007A6B02" w:rsidP="00F765E0">
            <w:pPr>
              <w:jc w:val="center"/>
              <w:rPr>
                <w:b/>
                <w:lang w:val="ky-KG" w:eastAsia="en-US"/>
              </w:rPr>
            </w:pPr>
            <w:r w:rsidRPr="007E2ADE">
              <w:rPr>
                <w:b/>
                <w:lang w:val="ky-KG" w:eastAsia="en-US"/>
              </w:rPr>
              <w:t>Утвержденный бюджет на 2021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02" w:rsidRPr="007E2ADE" w:rsidRDefault="007A6B02" w:rsidP="00F765E0">
            <w:pPr>
              <w:jc w:val="center"/>
              <w:rPr>
                <w:b/>
                <w:lang w:val="ky-KG" w:eastAsia="en-US"/>
              </w:rPr>
            </w:pPr>
            <w:r w:rsidRPr="007E2ADE">
              <w:rPr>
                <w:b/>
                <w:lang w:val="ky-KG" w:eastAsia="en-US"/>
              </w:rPr>
              <w:t>Исполнение доход</w:t>
            </w:r>
            <w:r w:rsidR="00D53488" w:rsidRPr="007E2ADE">
              <w:rPr>
                <w:b/>
                <w:lang w:val="ky-KG" w:eastAsia="en-US"/>
              </w:rPr>
              <w:t xml:space="preserve">ной части бюджета за 6 мес 2021 </w:t>
            </w:r>
            <w:r w:rsidRPr="007E2ADE">
              <w:rPr>
                <w:b/>
                <w:lang w:val="ky-KG" w:eastAsia="en-US"/>
              </w:rPr>
              <w:t>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F765E0">
            <w:pPr>
              <w:jc w:val="center"/>
              <w:rPr>
                <w:b/>
                <w:lang w:val="ky-KG" w:eastAsia="en-US"/>
              </w:rPr>
            </w:pPr>
            <w:r w:rsidRPr="007E2ADE">
              <w:rPr>
                <w:b/>
                <w:lang w:val="ky-KG" w:eastAsia="en-US"/>
              </w:rPr>
              <w:t>Утвержденный бюджет на 2022 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57205E" w:rsidRDefault="007A6B02" w:rsidP="002F7D62">
            <w:pPr>
              <w:ind w:left="-87" w:right="-105"/>
              <w:jc w:val="center"/>
              <w:rPr>
                <w:b/>
                <w:lang w:val="ky-KG" w:eastAsia="en-US"/>
              </w:rPr>
            </w:pPr>
            <w:r w:rsidRPr="0057205E">
              <w:rPr>
                <w:b/>
                <w:lang w:val="ky-KG" w:eastAsia="en-US"/>
              </w:rPr>
              <w:t>Исполнение доходной части бюджета за 6 мес 2022 года</w:t>
            </w:r>
          </w:p>
        </w:tc>
      </w:tr>
      <w:tr w:rsidR="007A6B02" w:rsidRPr="007E2ADE" w:rsidTr="002F7D6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2F7D62">
            <w:pPr>
              <w:ind w:right="-134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Республиканский бюджет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 w:rsidP="00D20608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11 191,3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 w:rsidP="00D20608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5 197,6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D20608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15 614,8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57205E" w:rsidRDefault="000551B1" w:rsidP="002F7D62">
            <w:pPr>
              <w:ind w:left="-87" w:right="-105"/>
              <w:jc w:val="center"/>
              <w:rPr>
                <w:lang w:val="en-US" w:eastAsia="en-US"/>
              </w:rPr>
            </w:pPr>
            <w:r>
              <w:rPr>
                <w:lang w:val="ky-KG" w:eastAsia="en-US"/>
              </w:rPr>
              <w:t>8 913,4</w:t>
            </w:r>
          </w:p>
        </w:tc>
      </w:tr>
      <w:tr w:rsidR="007A6B02" w:rsidRPr="007E2ADE" w:rsidTr="002F7D6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2F7D62">
            <w:pPr>
              <w:ind w:right="-134"/>
              <w:rPr>
                <w:lang w:eastAsia="en-US"/>
              </w:rPr>
            </w:pPr>
            <w:r w:rsidRPr="007E2ADE">
              <w:rPr>
                <w:lang w:val="ky-KG" w:eastAsia="en-US"/>
              </w:rPr>
              <w:t>Средства ОМС, поступаю</w:t>
            </w:r>
            <w:r w:rsidRPr="007E2ADE">
              <w:rPr>
                <w:lang w:eastAsia="en-US"/>
              </w:rPr>
              <w:t>щ</w:t>
            </w:r>
            <w:r w:rsidRPr="007E2ADE">
              <w:rPr>
                <w:lang w:val="ky-KG" w:eastAsia="en-US"/>
              </w:rPr>
              <w:t xml:space="preserve">ие </w:t>
            </w:r>
            <w:r w:rsidRPr="007E2ADE">
              <w:rPr>
                <w:lang w:eastAsia="en-US"/>
              </w:rPr>
              <w:t>от СФ КР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 w:rsidP="00D20608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2 742,1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 w:rsidP="00D20608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1 330,0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D20608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3 079,1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57205E" w:rsidRDefault="000551B1" w:rsidP="002F7D62">
            <w:pPr>
              <w:ind w:left="-87" w:right="-105"/>
              <w:jc w:val="center"/>
              <w:rPr>
                <w:lang w:val="en-US" w:eastAsia="en-US"/>
              </w:rPr>
            </w:pPr>
            <w:r>
              <w:rPr>
                <w:lang w:val="ky-KG" w:eastAsia="en-US"/>
              </w:rPr>
              <w:t>1 431</w:t>
            </w:r>
            <w:r w:rsidR="007A6B02" w:rsidRPr="0057205E">
              <w:rPr>
                <w:lang w:val="ky-KG" w:eastAsia="en-US"/>
              </w:rPr>
              <w:t>,0</w:t>
            </w:r>
          </w:p>
        </w:tc>
      </w:tr>
      <w:tr w:rsidR="007A6B02" w:rsidRPr="007E2ADE" w:rsidTr="002F7D6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2F7D62">
            <w:pPr>
              <w:ind w:right="-134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Прочие доходы Фонда ОМС (в т.ч. полисы ОМС)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12,0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2,1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12,0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57205E" w:rsidRDefault="007A6B02" w:rsidP="002F7D62">
            <w:pPr>
              <w:ind w:left="-87" w:right="-105"/>
              <w:jc w:val="center"/>
              <w:rPr>
                <w:lang w:val="ky-KG" w:eastAsia="en-US"/>
              </w:rPr>
            </w:pPr>
            <w:r w:rsidRPr="0057205E">
              <w:rPr>
                <w:lang w:val="ky-KG" w:eastAsia="en-US"/>
              </w:rPr>
              <w:t>8,4</w:t>
            </w:r>
          </w:p>
        </w:tc>
      </w:tr>
      <w:tr w:rsidR="007A6B02" w:rsidRPr="007E2ADE" w:rsidTr="002F7D6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2F7D62">
            <w:pPr>
              <w:ind w:right="-134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 xml:space="preserve">Специальные средства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351,7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292,4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594,6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57205E" w:rsidRDefault="000551B1" w:rsidP="002F7D62">
            <w:pPr>
              <w:ind w:left="-87" w:right="-105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331,4</w:t>
            </w:r>
          </w:p>
        </w:tc>
      </w:tr>
      <w:tr w:rsidR="007A6B02" w:rsidRPr="007E2ADE" w:rsidTr="002F7D6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2F7D62">
            <w:pPr>
              <w:ind w:right="-134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Средства сооплаты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266,5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273,4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529,9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57205E" w:rsidRDefault="000551B1" w:rsidP="002F7D62">
            <w:pPr>
              <w:ind w:left="-87" w:right="-105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250</w:t>
            </w:r>
          </w:p>
        </w:tc>
      </w:tr>
      <w:tr w:rsidR="007A6B02" w:rsidRPr="007E2ADE" w:rsidTr="002F7D6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2F7D62">
            <w:pPr>
              <w:ind w:right="-134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 xml:space="preserve">Трансферты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 w:rsidP="00D20608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430,3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 w:rsidP="00D20608">
            <w:pPr>
              <w:jc w:val="center"/>
              <w:rPr>
                <w:lang w:val="ky-KG"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D20608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154,0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57205E" w:rsidRDefault="00150FBC" w:rsidP="002F7D62">
            <w:pPr>
              <w:ind w:left="-87" w:right="-105"/>
              <w:jc w:val="both"/>
              <w:rPr>
                <w:lang w:eastAsia="en-US"/>
              </w:rPr>
            </w:pPr>
            <w:r w:rsidRPr="0057205E">
              <w:rPr>
                <w:lang w:val="ky-KG" w:eastAsia="en-US"/>
              </w:rPr>
              <w:t xml:space="preserve">          45,2</w:t>
            </w:r>
          </w:p>
        </w:tc>
      </w:tr>
      <w:tr w:rsidR="007A6B02" w:rsidRPr="007E2ADE" w:rsidTr="002F7D6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2F7D62">
            <w:pPr>
              <w:ind w:right="-134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Остаток на начало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 w:rsidP="00D20608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440,0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 w:rsidP="00D20608">
            <w:pPr>
              <w:jc w:val="center"/>
              <w:rPr>
                <w:lang w:val="ky-KG"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D20608">
            <w:pPr>
              <w:jc w:val="center"/>
              <w:rPr>
                <w:lang w:val="ky-KG" w:eastAsia="en-US"/>
              </w:rPr>
            </w:pPr>
            <w:r w:rsidRPr="007E2ADE">
              <w:rPr>
                <w:lang w:val="ky-KG" w:eastAsia="en-US"/>
              </w:rPr>
              <w:t>271,1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 w:rsidP="002F7D62">
            <w:pPr>
              <w:ind w:left="-87" w:right="-105"/>
              <w:jc w:val="both"/>
              <w:rPr>
                <w:highlight w:val="green"/>
                <w:lang w:val="ky-KG" w:eastAsia="en-US"/>
              </w:rPr>
            </w:pPr>
          </w:p>
        </w:tc>
      </w:tr>
      <w:tr w:rsidR="007A6B02" w:rsidRPr="007E2ADE" w:rsidTr="002F7D6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2F7D62">
            <w:pPr>
              <w:ind w:right="-134"/>
              <w:rPr>
                <w:b/>
                <w:lang w:val="ky-KG" w:eastAsia="en-US"/>
              </w:rPr>
            </w:pPr>
            <w:r w:rsidRPr="007E2ADE">
              <w:rPr>
                <w:b/>
                <w:lang w:val="ky-KG" w:eastAsia="en-US"/>
              </w:rPr>
              <w:t>Итого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 w:rsidP="00D20608">
            <w:pPr>
              <w:jc w:val="center"/>
              <w:rPr>
                <w:b/>
                <w:lang w:val="ky-KG" w:eastAsia="en-US"/>
              </w:rPr>
            </w:pPr>
            <w:r w:rsidRPr="007E2ADE">
              <w:rPr>
                <w:b/>
                <w:lang w:val="ky-KG" w:eastAsia="en-US"/>
              </w:rPr>
              <w:t>15 433,9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7A6B02" w:rsidP="00D20608">
            <w:pPr>
              <w:jc w:val="center"/>
              <w:rPr>
                <w:b/>
                <w:lang w:val="ky-KG" w:eastAsia="en-US"/>
              </w:rPr>
            </w:pPr>
            <w:r w:rsidRPr="007E2ADE">
              <w:rPr>
                <w:b/>
                <w:lang w:val="ky-KG" w:eastAsia="en-US"/>
              </w:rPr>
              <w:t>5 678,5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Pr="007E2ADE" w:rsidRDefault="007A6B02" w:rsidP="00D20608">
            <w:pPr>
              <w:jc w:val="center"/>
              <w:rPr>
                <w:b/>
                <w:lang w:val="ky-KG" w:eastAsia="en-US"/>
              </w:rPr>
            </w:pPr>
            <w:r w:rsidRPr="007E2ADE">
              <w:rPr>
                <w:b/>
                <w:lang w:val="ky-KG" w:eastAsia="en-US"/>
              </w:rPr>
              <w:t>20 255,5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Pr="007E2ADE" w:rsidRDefault="000551B1" w:rsidP="002F7D62">
            <w:pPr>
              <w:ind w:left="-87" w:right="-105"/>
              <w:jc w:val="center"/>
              <w:rPr>
                <w:b/>
                <w:highlight w:val="green"/>
                <w:lang w:val="ky-KG" w:eastAsia="en-US"/>
              </w:rPr>
            </w:pPr>
            <w:r>
              <w:rPr>
                <w:b/>
                <w:lang w:val="ky-KG" w:eastAsia="en-US"/>
              </w:rPr>
              <w:t>10 979</w:t>
            </w:r>
            <w:r w:rsidR="00150FBC" w:rsidRPr="00FC785E">
              <w:rPr>
                <w:b/>
                <w:lang w:val="ky-KG" w:eastAsia="en-US"/>
              </w:rPr>
              <w:t>,4</w:t>
            </w:r>
          </w:p>
        </w:tc>
      </w:tr>
    </w:tbl>
    <w:p w:rsidR="00D20608" w:rsidRPr="007E2ADE" w:rsidRDefault="00D20608" w:rsidP="00D20608">
      <w:pPr>
        <w:ind w:firstLine="567"/>
        <w:jc w:val="both"/>
        <w:rPr>
          <w:lang w:val="ky-KG"/>
        </w:rPr>
      </w:pPr>
    </w:p>
    <w:p w:rsidR="00D20608" w:rsidRPr="007E2ADE" w:rsidRDefault="00D20608" w:rsidP="00D20608">
      <w:pPr>
        <w:ind w:firstLine="567"/>
        <w:jc w:val="both"/>
        <w:rPr>
          <w:sz w:val="28"/>
          <w:szCs w:val="28"/>
          <w:lang w:val="ky-KG"/>
        </w:rPr>
      </w:pPr>
      <w:r w:rsidRPr="007E2ADE">
        <w:rPr>
          <w:sz w:val="28"/>
          <w:szCs w:val="28"/>
          <w:lang w:val="ky-KG"/>
        </w:rPr>
        <w:t xml:space="preserve">По данным Центра электронного здравоохранения Министерства здравоохранения Кыргызской Республики, на 1 </w:t>
      </w:r>
      <w:r w:rsidR="001D7DE7" w:rsidRPr="007E2ADE">
        <w:rPr>
          <w:sz w:val="28"/>
          <w:szCs w:val="28"/>
          <w:lang w:val="ky-KG"/>
        </w:rPr>
        <w:t>июня</w:t>
      </w:r>
      <w:r w:rsidRPr="007E2ADE">
        <w:rPr>
          <w:sz w:val="28"/>
          <w:szCs w:val="28"/>
          <w:lang w:val="ky-KG"/>
        </w:rPr>
        <w:t xml:space="preserve"> 2022 года приписанное население к </w:t>
      </w:r>
      <w:r w:rsidR="001D7DE7" w:rsidRPr="007E2ADE">
        <w:rPr>
          <w:sz w:val="28"/>
          <w:szCs w:val="28"/>
          <w:lang w:val="ky-KG"/>
        </w:rPr>
        <w:t>ГСВ по республике составило 6636,9</w:t>
      </w:r>
      <w:r w:rsidRPr="007E2ADE">
        <w:rPr>
          <w:sz w:val="28"/>
          <w:szCs w:val="28"/>
          <w:lang w:val="ky-KG"/>
        </w:rPr>
        <w:t xml:space="preserve"> тыс. человек</w:t>
      </w:r>
      <w:r w:rsidR="003F7870" w:rsidRPr="007E2ADE">
        <w:rPr>
          <w:sz w:val="28"/>
          <w:szCs w:val="28"/>
          <w:lang w:val="ky-KG"/>
        </w:rPr>
        <w:t xml:space="preserve"> (</w:t>
      </w:r>
      <w:r w:rsidR="00D53488" w:rsidRPr="007E2ADE">
        <w:rPr>
          <w:sz w:val="28"/>
          <w:szCs w:val="28"/>
          <w:lang w:val="ky-KG"/>
        </w:rPr>
        <w:t>на 1 июня 2021 года 6467,4 тыс.чел)</w:t>
      </w:r>
      <w:r w:rsidRPr="007E2ADE">
        <w:rPr>
          <w:sz w:val="28"/>
          <w:szCs w:val="28"/>
          <w:lang w:val="ky-KG"/>
        </w:rPr>
        <w:t xml:space="preserve">. Из них застрахованными по обязательному медицинскому страхованию являются </w:t>
      </w:r>
      <w:r w:rsidR="001D7DE7" w:rsidRPr="007E2ADE">
        <w:rPr>
          <w:sz w:val="28"/>
          <w:szCs w:val="28"/>
          <w:lang w:val="ky-KG"/>
        </w:rPr>
        <w:t>4703,0</w:t>
      </w:r>
      <w:r w:rsidRPr="007E2ADE">
        <w:rPr>
          <w:sz w:val="28"/>
          <w:szCs w:val="28"/>
          <w:lang w:val="ky-KG"/>
        </w:rPr>
        <w:t xml:space="preserve"> </w:t>
      </w:r>
      <w:r w:rsidR="001D7DE7" w:rsidRPr="007E2ADE">
        <w:rPr>
          <w:sz w:val="28"/>
          <w:szCs w:val="28"/>
          <w:lang w:val="ky-KG"/>
        </w:rPr>
        <w:t>тыс. граждан</w:t>
      </w:r>
      <w:r w:rsidR="00D53488" w:rsidRPr="007E2ADE">
        <w:rPr>
          <w:sz w:val="28"/>
          <w:szCs w:val="28"/>
          <w:lang w:val="ky-KG"/>
        </w:rPr>
        <w:t xml:space="preserve"> (на 1июня 2021 года 4556,6 тыс чел) </w:t>
      </w:r>
      <w:r w:rsidR="001D7DE7" w:rsidRPr="007E2ADE">
        <w:rPr>
          <w:sz w:val="28"/>
          <w:szCs w:val="28"/>
          <w:lang w:val="ky-KG"/>
        </w:rPr>
        <w:t>, что составило 70,9</w:t>
      </w:r>
      <w:r w:rsidRPr="007E2ADE">
        <w:rPr>
          <w:sz w:val="28"/>
          <w:szCs w:val="28"/>
          <w:lang w:val="ky-KG"/>
        </w:rPr>
        <w:t>% от общего количества приписанного населения.</w:t>
      </w:r>
    </w:p>
    <w:p w:rsidR="000551B1" w:rsidRPr="00A7075E" w:rsidRDefault="000551B1" w:rsidP="000551B1">
      <w:pPr>
        <w:spacing w:after="120" w:line="247" w:lineRule="auto"/>
        <w:ind w:firstLine="567"/>
        <w:jc w:val="both"/>
        <w:rPr>
          <w:color w:val="333333"/>
          <w:sz w:val="28"/>
          <w:szCs w:val="28"/>
          <w:lang w:val="ky-KG"/>
        </w:rPr>
      </w:pPr>
      <w:r w:rsidRPr="00A7075E">
        <w:rPr>
          <w:color w:val="333333"/>
          <w:sz w:val="28"/>
          <w:szCs w:val="28"/>
          <w:lang w:val="ky-KG"/>
        </w:rPr>
        <w:lastRenderedPageBreak/>
        <w:t>По расходам за  1 полугодие 2022 года Фондом ОМС проведено финансирование всего на сумму</w:t>
      </w:r>
      <w:r w:rsidRPr="00A7075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10 347,2</w:t>
      </w:r>
      <w:r w:rsidRPr="00A7075E">
        <w:rPr>
          <w:color w:val="333333"/>
          <w:sz w:val="28"/>
          <w:szCs w:val="28"/>
        </w:rPr>
        <w:t xml:space="preserve"> </w:t>
      </w:r>
      <w:r w:rsidRPr="00A7075E">
        <w:rPr>
          <w:color w:val="333333"/>
          <w:sz w:val="28"/>
          <w:szCs w:val="28"/>
          <w:lang w:val="ky-KG"/>
        </w:rPr>
        <w:t xml:space="preserve">млн сомов </w:t>
      </w:r>
      <w:bookmarkStart w:id="0" w:name="_Hlk107385341"/>
      <w:r w:rsidRPr="00A7075E">
        <w:rPr>
          <w:color w:val="333333"/>
          <w:sz w:val="28"/>
          <w:szCs w:val="28"/>
          <w:lang w:val="ky-KG"/>
        </w:rPr>
        <w:t xml:space="preserve">(1 полугодие 2021г. – </w:t>
      </w:r>
      <w:r>
        <w:rPr>
          <w:color w:val="333333"/>
          <w:sz w:val="28"/>
          <w:szCs w:val="28"/>
          <w:lang w:val="ky-KG"/>
        </w:rPr>
        <w:t xml:space="preserve">7 109,4 </w:t>
      </w:r>
      <w:r w:rsidRPr="00A7075E">
        <w:rPr>
          <w:color w:val="333333"/>
          <w:sz w:val="28"/>
          <w:szCs w:val="28"/>
          <w:lang w:val="ky-KG"/>
        </w:rPr>
        <w:t>мл</w:t>
      </w:r>
      <w:r>
        <w:rPr>
          <w:color w:val="333333"/>
          <w:sz w:val="28"/>
          <w:szCs w:val="28"/>
          <w:lang w:val="ky-KG"/>
        </w:rPr>
        <w:t>н</w:t>
      </w:r>
      <w:r w:rsidRPr="00A7075E">
        <w:rPr>
          <w:color w:val="333333"/>
          <w:sz w:val="28"/>
          <w:szCs w:val="28"/>
          <w:lang w:val="ky-KG"/>
        </w:rPr>
        <w:t>.сом),</w:t>
      </w:r>
      <w:r w:rsidRPr="001A518C">
        <w:rPr>
          <w:sz w:val="28"/>
          <w:szCs w:val="28"/>
          <w:lang w:val="ky-KG"/>
        </w:rPr>
        <w:t xml:space="preserve"> </w:t>
      </w:r>
      <w:r w:rsidRPr="00A7075E">
        <w:rPr>
          <w:sz w:val="28"/>
          <w:szCs w:val="28"/>
          <w:lang w:val="ky-KG"/>
        </w:rPr>
        <w:t>или</w:t>
      </w:r>
      <w:r>
        <w:rPr>
          <w:sz w:val="28"/>
          <w:szCs w:val="28"/>
          <w:lang w:val="ky-KG"/>
        </w:rPr>
        <w:t xml:space="preserve"> рост</w:t>
      </w:r>
      <w:r w:rsidRPr="00A7075E">
        <w:rPr>
          <w:sz w:val="28"/>
          <w:szCs w:val="28"/>
          <w:lang w:val="ky-KG"/>
        </w:rPr>
        <w:t xml:space="preserve"> +</w:t>
      </w:r>
      <w:r>
        <w:rPr>
          <w:sz w:val="28"/>
          <w:szCs w:val="28"/>
          <w:lang w:val="ky-KG"/>
        </w:rPr>
        <w:t>45,5</w:t>
      </w:r>
      <w:r w:rsidRPr="00A7075E">
        <w:rPr>
          <w:sz w:val="28"/>
          <w:szCs w:val="28"/>
          <w:lang w:val="ky-KG"/>
        </w:rPr>
        <w:t>%</w:t>
      </w:r>
      <w:bookmarkEnd w:id="0"/>
      <w:r>
        <w:rPr>
          <w:sz w:val="28"/>
          <w:szCs w:val="28"/>
          <w:lang w:val="ky-KG"/>
        </w:rPr>
        <w:t xml:space="preserve">, в том числе </w:t>
      </w:r>
      <w:r w:rsidRPr="00A7075E">
        <w:rPr>
          <w:color w:val="333333"/>
          <w:sz w:val="28"/>
          <w:szCs w:val="28"/>
          <w:lang w:val="ky-KG"/>
        </w:rPr>
        <w:t>направлено:</w:t>
      </w:r>
    </w:p>
    <w:p w:rsidR="000551B1" w:rsidRPr="00A7075E" w:rsidRDefault="000551B1" w:rsidP="000551B1">
      <w:pPr>
        <w:pStyle w:val="a4"/>
        <w:numPr>
          <w:ilvl w:val="0"/>
          <w:numId w:val="1"/>
        </w:numPr>
        <w:tabs>
          <w:tab w:val="left" w:pos="567"/>
        </w:tabs>
        <w:spacing w:after="120" w:line="247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  <w:lang w:val="ky-KG"/>
        </w:rPr>
      </w:pP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на оплату экстренной медицинской помощи населению в сумме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278,8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 сомов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 xml:space="preserve">, 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(1 полугодие 2021г. –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204,3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млн.сом), или рост +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36,5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>%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;</w:t>
      </w:r>
    </w:p>
    <w:p w:rsidR="000551B1" w:rsidRPr="00A7075E" w:rsidRDefault="000551B1" w:rsidP="000551B1">
      <w:pPr>
        <w:pStyle w:val="a4"/>
        <w:numPr>
          <w:ilvl w:val="0"/>
          <w:numId w:val="1"/>
        </w:numPr>
        <w:tabs>
          <w:tab w:val="left" w:pos="567"/>
        </w:tabs>
        <w:spacing w:after="120" w:line="247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  <w:lang w:val="ky-KG"/>
        </w:rPr>
      </w:pP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на оплату первичной медико-санитарной помощи в ЦСМ, ГСВ, ЦОВП в сумме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2 507,9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 сомов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 xml:space="preserve">, 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(1 полугодие 2021г. –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2 011,6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млн.сом), или рост +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24,7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>%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;</w:t>
      </w:r>
    </w:p>
    <w:p w:rsidR="000551B1" w:rsidRPr="00A7075E" w:rsidRDefault="000551B1" w:rsidP="000551B1">
      <w:pPr>
        <w:pStyle w:val="a4"/>
        <w:numPr>
          <w:ilvl w:val="0"/>
          <w:numId w:val="1"/>
        </w:numPr>
        <w:tabs>
          <w:tab w:val="left" w:pos="567"/>
        </w:tabs>
        <w:spacing w:after="120" w:line="247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  <w:lang w:val="ky-KG"/>
        </w:rPr>
      </w:pP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на оплату стоматологической помощи населению в рамках ПГГ в сумме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114,3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 сомов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 xml:space="preserve">, 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(1 полугодие 2021г. –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70,3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млн.сом), или рост +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62,6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>%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;</w:t>
      </w:r>
    </w:p>
    <w:p w:rsidR="000551B1" w:rsidRPr="00A7075E" w:rsidRDefault="000551B1" w:rsidP="000551B1">
      <w:pPr>
        <w:pStyle w:val="a4"/>
        <w:numPr>
          <w:ilvl w:val="0"/>
          <w:numId w:val="1"/>
        </w:numPr>
        <w:tabs>
          <w:tab w:val="left" w:pos="567"/>
        </w:tabs>
        <w:spacing w:after="120" w:line="247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  <w:lang w:val="ky-KG"/>
        </w:rPr>
      </w:pP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на оплату медицинских услуг в стационарах в сумме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5 673,6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 сомов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 xml:space="preserve">, 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(1 полугодие 2021г. –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3 521,1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млн.сом), или рост +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61,1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>%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;</w:t>
      </w:r>
    </w:p>
    <w:p w:rsidR="000551B1" w:rsidRPr="00A7075E" w:rsidRDefault="000551B1" w:rsidP="000551B1">
      <w:pPr>
        <w:numPr>
          <w:ilvl w:val="0"/>
          <w:numId w:val="1"/>
        </w:numPr>
        <w:tabs>
          <w:tab w:val="left" w:pos="567"/>
        </w:tabs>
        <w:spacing w:after="120" w:line="247" w:lineRule="auto"/>
        <w:ind w:left="0" w:firstLine="284"/>
        <w:contextualSpacing/>
        <w:jc w:val="both"/>
        <w:rPr>
          <w:rFonts w:eastAsia="Calibri"/>
          <w:sz w:val="28"/>
          <w:szCs w:val="28"/>
          <w:lang w:val="ky-KG" w:eastAsia="en-US"/>
        </w:rPr>
      </w:pPr>
      <w:r w:rsidRPr="00A7075E">
        <w:rPr>
          <w:color w:val="333333"/>
          <w:sz w:val="28"/>
          <w:szCs w:val="28"/>
          <w:lang w:val="ky-KG"/>
        </w:rPr>
        <w:t xml:space="preserve">на оплату услуг стационарной противотуберкулезной помощи в сумме </w:t>
      </w:r>
      <w:r>
        <w:rPr>
          <w:color w:val="333333"/>
          <w:sz w:val="28"/>
          <w:szCs w:val="28"/>
          <w:lang w:val="ky-KG"/>
        </w:rPr>
        <w:t>398,6</w:t>
      </w:r>
      <w:r w:rsidRPr="00A7075E">
        <w:rPr>
          <w:color w:val="333333"/>
          <w:sz w:val="28"/>
          <w:szCs w:val="28"/>
          <w:lang w:val="ky-KG"/>
        </w:rPr>
        <w:t xml:space="preserve"> млн сомов</w:t>
      </w:r>
      <w:r>
        <w:rPr>
          <w:color w:val="333333"/>
          <w:sz w:val="28"/>
          <w:szCs w:val="28"/>
          <w:lang w:val="ky-KG"/>
        </w:rPr>
        <w:t xml:space="preserve">, </w:t>
      </w:r>
      <w:r w:rsidRPr="001A518C">
        <w:rPr>
          <w:color w:val="333333"/>
          <w:sz w:val="28"/>
          <w:szCs w:val="28"/>
          <w:lang w:val="ky-KG"/>
        </w:rPr>
        <w:t xml:space="preserve">(1 полугодие 2021г. – </w:t>
      </w:r>
      <w:r>
        <w:rPr>
          <w:color w:val="333333"/>
          <w:sz w:val="28"/>
          <w:szCs w:val="28"/>
          <w:lang w:val="ky-KG"/>
        </w:rPr>
        <w:t>280,0</w:t>
      </w:r>
      <w:r w:rsidRPr="001A518C">
        <w:rPr>
          <w:color w:val="333333"/>
          <w:sz w:val="28"/>
          <w:szCs w:val="28"/>
          <w:lang w:val="ky-KG"/>
        </w:rPr>
        <w:t xml:space="preserve"> млн.сом), или рост +</w:t>
      </w:r>
      <w:r>
        <w:rPr>
          <w:color w:val="333333"/>
          <w:sz w:val="28"/>
          <w:szCs w:val="28"/>
          <w:lang w:val="ky-KG"/>
        </w:rPr>
        <w:t>42,4</w:t>
      </w:r>
      <w:r w:rsidRPr="001A518C">
        <w:rPr>
          <w:color w:val="333333"/>
          <w:sz w:val="28"/>
          <w:szCs w:val="28"/>
          <w:lang w:val="ky-KG"/>
        </w:rPr>
        <w:t>%</w:t>
      </w:r>
      <w:r w:rsidRPr="00A7075E">
        <w:rPr>
          <w:color w:val="333333"/>
          <w:sz w:val="28"/>
          <w:szCs w:val="28"/>
          <w:lang w:val="ky-KG"/>
        </w:rPr>
        <w:t>;</w:t>
      </w:r>
    </w:p>
    <w:p w:rsidR="000551B1" w:rsidRPr="00A7075E" w:rsidRDefault="000551B1" w:rsidP="000551B1">
      <w:pPr>
        <w:pStyle w:val="a4"/>
        <w:numPr>
          <w:ilvl w:val="0"/>
          <w:numId w:val="1"/>
        </w:numPr>
        <w:tabs>
          <w:tab w:val="left" w:pos="567"/>
        </w:tabs>
        <w:spacing w:after="120" w:line="247" w:lineRule="auto"/>
        <w:ind w:left="0" w:firstLine="284"/>
        <w:jc w:val="both"/>
        <w:rPr>
          <w:rFonts w:ascii="Times New Roman" w:eastAsia="Calibri" w:hAnsi="Times New Roman"/>
          <w:color w:val="333333"/>
          <w:sz w:val="28"/>
          <w:szCs w:val="28"/>
          <w:lang w:val="ky-KG"/>
        </w:rPr>
      </w:pP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на оплату услуг специализированной онкологической и гематологической помощи в сумме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130,1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 сомов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 xml:space="preserve">, 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(1 полугодие 2021г. –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106,9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млн.сом), или рост +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21,7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>%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;</w:t>
      </w:r>
    </w:p>
    <w:p w:rsidR="000551B1" w:rsidRPr="00A7075E" w:rsidRDefault="000551B1" w:rsidP="000551B1">
      <w:pPr>
        <w:pStyle w:val="a4"/>
        <w:numPr>
          <w:ilvl w:val="0"/>
          <w:numId w:val="1"/>
        </w:numPr>
        <w:tabs>
          <w:tab w:val="left" w:pos="567"/>
        </w:tabs>
        <w:spacing w:after="120" w:line="247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  <w:lang w:val="ky-KG"/>
        </w:rPr>
      </w:pP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на оплату у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ab/>
        <w:t>слуг специализированной к</w:t>
      </w:r>
      <w:r w:rsidRPr="00A7075E">
        <w:rPr>
          <w:rFonts w:ascii="Times New Roman" w:hAnsi="Times New Roman"/>
          <w:sz w:val="28"/>
          <w:szCs w:val="28"/>
          <w:lang w:val="ky-KG"/>
        </w:rPr>
        <w:t>ардиохирур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гической помощи в сумме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37,8 м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лн сомов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 xml:space="preserve">, 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(1 полугодие 2021г. –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25,4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млн.сом), или рост +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48,8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>%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;</w:t>
      </w:r>
    </w:p>
    <w:p w:rsidR="000551B1" w:rsidRPr="00A7075E" w:rsidRDefault="000551B1" w:rsidP="000551B1">
      <w:pPr>
        <w:pStyle w:val="a4"/>
        <w:numPr>
          <w:ilvl w:val="0"/>
          <w:numId w:val="1"/>
        </w:numPr>
        <w:tabs>
          <w:tab w:val="left" w:pos="567"/>
        </w:tabs>
        <w:spacing w:after="120" w:line="247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  <w:lang w:val="ky-KG"/>
        </w:rPr>
      </w:pP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на оплату услуг специализированной п</w:t>
      </w:r>
      <w:r w:rsidRPr="00A7075E">
        <w:rPr>
          <w:rFonts w:ascii="Times New Roman" w:hAnsi="Times New Roman"/>
          <w:sz w:val="28"/>
          <w:szCs w:val="28"/>
          <w:lang w:val="ky-KG"/>
        </w:rPr>
        <w:t>сихиат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рической помощи в сумме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202,1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 сомов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 xml:space="preserve">, 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(1 полугодие 2021г. –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138,5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млн.сом), или рост +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45,9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>%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;</w:t>
      </w:r>
    </w:p>
    <w:p w:rsidR="000551B1" w:rsidRPr="00A7075E" w:rsidRDefault="000551B1" w:rsidP="000551B1">
      <w:pPr>
        <w:pStyle w:val="a4"/>
        <w:numPr>
          <w:ilvl w:val="0"/>
          <w:numId w:val="1"/>
        </w:numPr>
        <w:tabs>
          <w:tab w:val="left" w:pos="567"/>
        </w:tabs>
        <w:spacing w:after="120" w:line="247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  <w:lang w:val="ky-KG"/>
        </w:rPr>
      </w:pP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на оплату услуг гем</w:t>
      </w:r>
      <w:r w:rsidRPr="00A7075E">
        <w:rPr>
          <w:rFonts w:ascii="Times New Roman" w:hAnsi="Times New Roman"/>
          <w:sz w:val="28"/>
          <w:szCs w:val="28"/>
          <w:lang w:val="ky-KG"/>
        </w:rPr>
        <w:t>оди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ализа в сумме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720,4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 сомов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 xml:space="preserve">, 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(1 полугодие 2021г. –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516,3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млн.сом), или рост +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39,5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>%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;</w:t>
      </w:r>
    </w:p>
    <w:p w:rsidR="000551B1" w:rsidRPr="00A7075E" w:rsidRDefault="000551B1" w:rsidP="000551B1">
      <w:pPr>
        <w:pStyle w:val="a4"/>
        <w:numPr>
          <w:ilvl w:val="0"/>
          <w:numId w:val="1"/>
        </w:numPr>
        <w:tabs>
          <w:tab w:val="left" w:pos="567"/>
        </w:tabs>
        <w:spacing w:after="120" w:line="247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  <w:lang w:val="ky-KG"/>
        </w:rPr>
      </w:pP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на возмещение стоимости лекарственных средств по программе ОМС за застрахованных граждан в сумме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184,7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 сомов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 xml:space="preserve">, 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(1 полугодие 2021г. –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150,3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млн.сом), или рост +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22,9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>%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;</w:t>
      </w:r>
    </w:p>
    <w:p w:rsidR="000551B1" w:rsidRPr="00A7075E" w:rsidRDefault="000551B1" w:rsidP="000551B1">
      <w:pPr>
        <w:pStyle w:val="a4"/>
        <w:numPr>
          <w:ilvl w:val="0"/>
          <w:numId w:val="1"/>
        </w:numPr>
        <w:tabs>
          <w:tab w:val="left" w:pos="567"/>
        </w:tabs>
        <w:spacing w:after="120" w:line="247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  <w:lang w:val="ky-KG"/>
        </w:rPr>
      </w:pP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на возмещение стоимости лекарственных средств по Программе государственных гарантий по 5-ти мониторируемым заболеваниям в сумме 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27,1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 сомов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 xml:space="preserve">, 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(1 полугодие 2021г. –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28,0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 xml:space="preserve"> млн.сом), или рост </w:t>
      </w:r>
      <w:r>
        <w:rPr>
          <w:rFonts w:ascii="Times New Roman" w:hAnsi="Times New Roman"/>
          <w:color w:val="333333"/>
          <w:sz w:val="28"/>
          <w:szCs w:val="28"/>
          <w:lang w:val="ky-KG"/>
        </w:rPr>
        <w:t>-3,2</w:t>
      </w:r>
      <w:r w:rsidRPr="001A518C">
        <w:rPr>
          <w:rFonts w:ascii="Times New Roman" w:hAnsi="Times New Roman"/>
          <w:color w:val="333333"/>
          <w:sz w:val="28"/>
          <w:szCs w:val="28"/>
          <w:lang w:val="ky-KG"/>
        </w:rPr>
        <w:t>%</w:t>
      </w:r>
      <w:r w:rsidRPr="00A7075E">
        <w:rPr>
          <w:rFonts w:ascii="Times New Roman" w:hAnsi="Times New Roman"/>
          <w:color w:val="333333"/>
          <w:sz w:val="28"/>
          <w:szCs w:val="28"/>
          <w:lang w:val="ky-KG"/>
        </w:rPr>
        <w:t>;</w:t>
      </w:r>
    </w:p>
    <w:p w:rsidR="001F2DD5" w:rsidRPr="007E2ADE" w:rsidRDefault="001F2DD5" w:rsidP="001F2DD5">
      <w:pPr>
        <w:ind w:firstLine="709"/>
        <w:rPr>
          <w:b/>
          <w:sz w:val="28"/>
          <w:szCs w:val="28"/>
        </w:rPr>
      </w:pPr>
      <w:r w:rsidRPr="007E2ADE">
        <w:rPr>
          <w:b/>
          <w:sz w:val="28"/>
          <w:szCs w:val="28"/>
        </w:rPr>
        <w:t>Повышение заработной платы медицинским работникам</w:t>
      </w:r>
    </w:p>
    <w:p w:rsidR="001F2DD5" w:rsidRPr="007E2ADE" w:rsidRDefault="001F2DD5" w:rsidP="001F2DD5">
      <w:pPr>
        <w:ind w:firstLine="708"/>
        <w:jc w:val="both"/>
        <w:rPr>
          <w:sz w:val="28"/>
          <w:szCs w:val="28"/>
        </w:rPr>
      </w:pPr>
      <w:r w:rsidRPr="007E2ADE">
        <w:rPr>
          <w:sz w:val="28"/>
          <w:szCs w:val="28"/>
        </w:rPr>
        <w:t>Согласно Указа Президента Кыргызской Республики «О неотложных мерах по развитию сферы здравоохранения и улучшению качества жизни и здоровья населения в Кыргызской Республике» от 8 февраля 2021 года № 23, постановлением Правительства Кыргызской Республики «О внесении изменений в некоторые решения Правительства Кыргызской Республики по вопросам оплаты труда работников системы здравоохранения» от 8 апреля 2021 года № 134 предусмотрено повышение заработной платы работников системы здравоохранения, где с 1 апреля 2021 года заработная плата семейных врачей повышен</w:t>
      </w:r>
      <w:r w:rsidR="00C70F33">
        <w:rPr>
          <w:sz w:val="28"/>
          <w:szCs w:val="28"/>
        </w:rPr>
        <w:t xml:space="preserve">а на 100%, с 1 июля 2021 года </w:t>
      </w:r>
      <w:r w:rsidRPr="007E2ADE">
        <w:rPr>
          <w:sz w:val="28"/>
          <w:szCs w:val="28"/>
        </w:rPr>
        <w:t>остальным врачам, среднему медицинскому персоналу и прочему персоналу</w:t>
      </w:r>
      <w:r w:rsidR="00C70F33">
        <w:rPr>
          <w:sz w:val="28"/>
          <w:szCs w:val="28"/>
        </w:rPr>
        <w:t xml:space="preserve"> заработная плата повышается на </w:t>
      </w:r>
      <w:r w:rsidRPr="007E2ADE">
        <w:rPr>
          <w:sz w:val="28"/>
          <w:szCs w:val="28"/>
        </w:rPr>
        <w:t xml:space="preserve">50%, а младшему и техническому обслуживающему персоналу устанавливается коэффициент 1,4 к окладу. </w:t>
      </w:r>
    </w:p>
    <w:p w:rsidR="001F2DD5" w:rsidRPr="000551B1" w:rsidRDefault="001F2DD5" w:rsidP="000551B1">
      <w:pPr>
        <w:ind w:firstLine="708"/>
        <w:jc w:val="both"/>
        <w:rPr>
          <w:sz w:val="28"/>
          <w:szCs w:val="28"/>
        </w:rPr>
      </w:pPr>
      <w:r w:rsidRPr="007E2ADE">
        <w:rPr>
          <w:sz w:val="28"/>
          <w:szCs w:val="28"/>
        </w:rPr>
        <w:lastRenderedPageBreak/>
        <w:t xml:space="preserve">На повышение заработной платы работников организаций здравоохранения Правительством Кыргызской Республики дополнительно выделены средства из республиканского бюджета на 2021 год средства в сумме 1 612 992,7 тыс. сомов. </w:t>
      </w:r>
    </w:p>
    <w:p w:rsidR="000551B1" w:rsidRPr="00DC67B3" w:rsidRDefault="000551B1" w:rsidP="000551B1">
      <w:pPr>
        <w:shd w:val="clear" w:color="auto" w:fill="FFFFFF" w:themeFill="background1"/>
        <w:spacing w:after="120" w:line="24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DC67B3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DC67B3">
        <w:rPr>
          <w:sz w:val="28"/>
          <w:szCs w:val="28"/>
        </w:rPr>
        <w:t xml:space="preserve"> Президента Кыргызской Республики “Об улучшении условий оплаты труда работникам бюджетной сферы Кыргызской Республики” от 28.03.2022 г. №</w:t>
      </w:r>
      <w:r>
        <w:rPr>
          <w:sz w:val="28"/>
          <w:szCs w:val="28"/>
        </w:rPr>
        <w:t xml:space="preserve"> </w:t>
      </w:r>
      <w:r w:rsidRPr="00DC67B3">
        <w:rPr>
          <w:sz w:val="28"/>
          <w:szCs w:val="28"/>
        </w:rPr>
        <w:t>95</w:t>
      </w:r>
      <w:r>
        <w:rPr>
          <w:sz w:val="28"/>
          <w:szCs w:val="28"/>
        </w:rPr>
        <w:t xml:space="preserve">, с 1 апреля 2022 года заработная плата работников организаций здравоохранения была повышена на 50%, где </w:t>
      </w:r>
      <w:r w:rsidRPr="00DC67B3">
        <w:rPr>
          <w:sz w:val="28"/>
          <w:szCs w:val="28"/>
        </w:rPr>
        <w:t>установлено, что для расчета должностных окладов применяется единая базовая ставка в размере 7040 сомов</w:t>
      </w:r>
      <w:r>
        <w:rPr>
          <w:sz w:val="28"/>
          <w:szCs w:val="28"/>
        </w:rPr>
        <w:t xml:space="preserve"> и </w:t>
      </w:r>
      <w:r w:rsidRPr="00DC67B3">
        <w:rPr>
          <w:sz w:val="28"/>
          <w:szCs w:val="28"/>
        </w:rPr>
        <w:t>должностной оклад рассчитывается путем умножения единой базовой ставки на коэффициенты кратности.</w:t>
      </w:r>
    </w:p>
    <w:p w:rsidR="000551B1" w:rsidRDefault="000551B1" w:rsidP="000551B1">
      <w:pPr>
        <w:shd w:val="clear" w:color="auto" w:fill="FFFFFF" w:themeFill="background1"/>
        <w:spacing w:after="120" w:line="24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подготовлены расчеты на повышение заработной платы работникам организаций здравоохранения и потребность на финансирование повышения заработной платы до конца 2021 года составляет 4 735,9 </w:t>
      </w:r>
      <w:r w:rsidR="00A432B3">
        <w:rPr>
          <w:sz w:val="28"/>
          <w:szCs w:val="28"/>
        </w:rPr>
        <w:t>млн. сомов</w:t>
      </w:r>
      <w:r>
        <w:rPr>
          <w:sz w:val="28"/>
          <w:szCs w:val="28"/>
        </w:rPr>
        <w:t xml:space="preserve">. </w:t>
      </w:r>
    </w:p>
    <w:p w:rsidR="000551B1" w:rsidRDefault="000551B1" w:rsidP="000551B1">
      <w:pPr>
        <w:shd w:val="clear" w:color="auto" w:fill="FFFFFF" w:themeFill="background1"/>
        <w:spacing w:after="120" w:line="24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A432B3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на повышение заработной платы работникам организаций </w:t>
      </w:r>
      <w:r w:rsidR="00A432B3">
        <w:rPr>
          <w:sz w:val="28"/>
          <w:szCs w:val="28"/>
        </w:rPr>
        <w:t>здравоохранения профинансировано</w:t>
      </w:r>
      <w:r>
        <w:rPr>
          <w:sz w:val="28"/>
          <w:szCs w:val="28"/>
        </w:rPr>
        <w:t xml:space="preserve"> всего 1 403,0 </w:t>
      </w:r>
      <w:r w:rsidR="00A432B3">
        <w:rPr>
          <w:sz w:val="28"/>
          <w:szCs w:val="28"/>
        </w:rPr>
        <w:t>млн. сомов</w:t>
      </w:r>
      <w:r>
        <w:rPr>
          <w:sz w:val="28"/>
          <w:szCs w:val="28"/>
        </w:rPr>
        <w:t xml:space="preserve">. </w:t>
      </w:r>
    </w:p>
    <w:p w:rsidR="000551B1" w:rsidRDefault="000551B1" w:rsidP="00A025F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20608" w:rsidRPr="007E2ADE" w:rsidRDefault="00D20608" w:rsidP="00D20608">
      <w:pPr>
        <w:ind w:firstLine="567"/>
        <w:jc w:val="both"/>
        <w:rPr>
          <w:b/>
          <w:bCs/>
          <w:sz w:val="28"/>
          <w:szCs w:val="28"/>
          <w:lang w:val="ky-KG"/>
        </w:rPr>
      </w:pPr>
      <w:r w:rsidRPr="007E2ADE">
        <w:rPr>
          <w:b/>
          <w:bCs/>
          <w:sz w:val="28"/>
          <w:szCs w:val="28"/>
          <w:lang w:val="ky-KG"/>
        </w:rPr>
        <w:t>Информация по финансированию на компенсацион</w:t>
      </w:r>
      <w:r w:rsidR="0053273A" w:rsidRPr="007E2ADE">
        <w:rPr>
          <w:b/>
          <w:bCs/>
          <w:sz w:val="28"/>
          <w:szCs w:val="28"/>
          <w:lang w:val="ky-KG"/>
        </w:rPr>
        <w:t>н</w:t>
      </w:r>
      <w:r w:rsidRPr="007E2ADE">
        <w:rPr>
          <w:b/>
          <w:bCs/>
          <w:sz w:val="28"/>
          <w:szCs w:val="28"/>
          <w:lang w:val="ky-KG"/>
        </w:rPr>
        <w:t>ые выплаты медицинским работникам</w:t>
      </w:r>
      <w:r w:rsidR="00BE4BCE" w:rsidRPr="007E2ADE">
        <w:rPr>
          <w:b/>
          <w:bCs/>
          <w:sz w:val="28"/>
          <w:szCs w:val="28"/>
          <w:lang w:val="ky-KG"/>
        </w:rPr>
        <w:t xml:space="preserve"> задействованных в очаговых территориях</w:t>
      </w:r>
    </w:p>
    <w:p w:rsidR="00A432B3" w:rsidRPr="00A7075E" w:rsidRDefault="00A432B3" w:rsidP="00A432B3">
      <w:pPr>
        <w:ind w:firstLine="567"/>
        <w:jc w:val="both"/>
        <w:rPr>
          <w:sz w:val="28"/>
          <w:szCs w:val="28"/>
          <w:lang w:val="ky-KG"/>
        </w:rPr>
      </w:pPr>
      <w:r w:rsidRPr="00A432B3">
        <w:rPr>
          <w:sz w:val="28"/>
          <w:szCs w:val="28"/>
          <w:lang w:val="ky-KG"/>
        </w:rPr>
        <w:t>На компенсационные выплаты за</w:t>
      </w:r>
      <w:r>
        <w:rPr>
          <w:sz w:val="28"/>
          <w:szCs w:val="28"/>
          <w:lang w:val="ky-KG"/>
        </w:rPr>
        <w:t xml:space="preserve"> отчетный период было профинансировано всего </w:t>
      </w:r>
      <w:r w:rsidRPr="00A7075E">
        <w:rPr>
          <w:sz w:val="28"/>
          <w:szCs w:val="28"/>
          <w:lang w:val="ky-KG"/>
        </w:rPr>
        <w:t xml:space="preserve">117,7 </w:t>
      </w:r>
      <w:r w:rsidRPr="00A432B3">
        <w:rPr>
          <w:sz w:val="28"/>
          <w:szCs w:val="28"/>
          <w:lang w:val="ky-KG"/>
        </w:rPr>
        <w:t xml:space="preserve">млн. сомов (1 полугодие 2021г. – 729,2 млн.сом), в т.ч. по регионам: </w:t>
      </w:r>
      <w:r w:rsidRPr="00A7075E">
        <w:rPr>
          <w:sz w:val="28"/>
          <w:szCs w:val="28"/>
          <w:lang w:val="ky-KG"/>
        </w:rPr>
        <w:t>г. Бишкек – 57,2 млн</w:t>
      </w:r>
      <w:r>
        <w:rPr>
          <w:sz w:val="28"/>
          <w:szCs w:val="28"/>
          <w:lang w:val="ky-KG"/>
        </w:rPr>
        <w:t>. с</w:t>
      </w:r>
      <w:r w:rsidRPr="00A7075E">
        <w:rPr>
          <w:sz w:val="28"/>
          <w:szCs w:val="28"/>
          <w:lang w:val="ky-KG"/>
        </w:rPr>
        <w:t>омов</w:t>
      </w:r>
      <w:r>
        <w:rPr>
          <w:sz w:val="28"/>
          <w:szCs w:val="28"/>
          <w:lang w:val="ky-KG"/>
        </w:rPr>
        <w:t xml:space="preserve"> </w:t>
      </w:r>
      <w:r w:rsidRPr="00A432B3">
        <w:rPr>
          <w:sz w:val="28"/>
          <w:szCs w:val="28"/>
          <w:lang w:val="ky-KG"/>
        </w:rPr>
        <w:t>(1 полугодие 2021г. – 369,3 млн.сом)</w:t>
      </w:r>
      <w:r w:rsidRPr="00A7075E">
        <w:rPr>
          <w:sz w:val="28"/>
          <w:szCs w:val="28"/>
          <w:lang w:val="ky-KG"/>
        </w:rPr>
        <w:t>, Чуйская область – 25,5 млн сомов</w:t>
      </w:r>
      <w:r>
        <w:rPr>
          <w:sz w:val="28"/>
          <w:szCs w:val="28"/>
          <w:lang w:val="ky-KG"/>
        </w:rPr>
        <w:t xml:space="preserve"> </w:t>
      </w:r>
      <w:r w:rsidRPr="00A432B3">
        <w:rPr>
          <w:sz w:val="28"/>
          <w:szCs w:val="28"/>
          <w:lang w:val="ky-KG"/>
        </w:rPr>
        <w:t>(1 полугодие 2021г. – 112,0 млн.сом)</w:t>
      </w:r>
      <w:r w:rsidRPr="00A7075E">
        <w:rPr>
          <w:sz w:val="28"/>
          <w:szCs w:val="28"/>
          <w:lang w:val="ky-KG"/>
        </w:rPr>
        <w:t>, Ошская область – 12,3 млн сомов</w:t>
      </w:r>
      <w:r>
        <w:rPr>
          <w:sz w:val="28"/>
          <w:szCs w:val="28"/>
          <w:lang w:val="ky-KG"/>
        </w:rPr>
        <w:t xml:space="preserve"> </w:t>
      </w:r>
      <w:r w:rsidRPr="00A432B3">
        <w:rPr>
          <w:sz w:val="28"/>
          <w:szCs w:val="28"/>
          <w:lang w:val="ky-KG"/>
        </w:rPr>
        <w:t>(1 полугодие 2021г. – 91,4 млн.сом)</w:t>
      </w:r>
      <w:r w:rsidRPr="00A7075E">
        <w:rPr>
          <w:sz w:val="28"/>
          <w:szCs w:val="28"/>
          <w:lang w:val="ky-KG"/>
        </w:rPr>
        <w:t>, Баткенская область – 6,2 млн сомов</w:t>
      </w:r>
      <w:r>
        <w:rPr>
          <w:sz w:val="28"/>
          <w:szCs w:val="28"/>
          <w:lang w:val="ky-KG"/>
        </w:rPr>
        <w:t xml:space="preserve"> </w:t>
      </w:r>
      <w:r w:rsidRPr="00A432B3">
        <w:rPr>
          <w:sz w:val="28"/>
          <w:szCs w:val="28"/>
          <w:lang w:val="ky-KG"/>
        </w:rPr>
        <w:t>(1 полугодие 2021г. – 23,5 млн.сом)</w:t>
      </w:r>
      <w:r w:rsidRPr="00A7075E">
        <w:rPr>
          <w:sz w:val="28"/>
          <w:szCs w:val="28"/>
          <w:lang w:val="ky-KG"/>
        </w:rPr>
        <w:t>, Жалал-Абадская область – 5,6 млн сомов</w:t>
      </w:r>
      <w:r>
        <w:rPr>
          <w:sz w:val="28"/>
          <w:szCs w:val="28"/>
          <w:lang w:val="ky-KG"/>
        </w:rPr>
        <w:t xml:space="preserve"> </w:t>
      </w:r>
      <w:r w:rsidRPr="00A432B3">
        <w:rPr>
          <w:sz w:val="28"/>
          <w:szCs w:val="28"/>
          <w:lang w:val="ky-KG"/>
        </w:rPr>
        <w:t>(1 полугодие 2021г. – 39,2 млн.сом)</w:t>
      </w:r>
      <w:r w:rsidRPr="00A7075E">
        <w:rPr>
          <w:sz w:val="28"/>
          <w:szCs w:val="28"/>
          <w:lang w:val="ky-KG"/>
        </w:rPr>
        <w:t>, Иссык-Кульская область – 6,7 млн сомов</w:t>
      </w:r>
      <w:r>
        <w:rPr>
          <w:sz w:val="28"/>
          <w:szCs w:val="28"/>
          <w:lang w:val="ky-KG"/>
        </w:rPr>
        <w:t xml:space="preserve"> </w:t>
      </w:r>
      <w:r w:rsidRPr="00A432B3">
        <w:rPr>
          <w:sz w:val="28"/>
          <w:szCs w:val="28"/>
          <w:lang w:val="ky-KG"/>
        </w:rPr>
        <w:t>(1 полугодие 2021г. – 56,3 млн.сом)</w:t>
      </w:r>
      <w:r w:rsidRPr="00A7075E">
        <w:rPr>
          <w:sz w:val="28"/>
          <w:szCs w:val="28"/>
          <w:lang w:val="ky-KG"/>
        </w:rPr>
        <w:t>, Нарынская область – 1</w:t>
      </w:r>
      <w:r w:rsidRPr="00A432B3">
        <w:rPr>
          <w:sz w:val="28"/>
          <w:szCs w:val="28"/>
          <w:lang w:val="ky-KG"/>
        </w:rPr>
        <w:t>,1</w:t>
      </w:r>
      <w:r w:rsidRPr="00A7075E">
        <w:rPr>
          <w:sz w:val="28"/>
          <w:szCs w:val="28"/>
          <w:lang w:val="ky-KG"/>
        </w:rPr>
        <w:t xml:space="preserve"> млн сомов</w:t>
      </w:r>
      <w:r>
        <w:rPr>
          <w:sz w:val="28"/>
          <w:szCs w:val="28"/>
          <w:lang w:val="ky-KG"/>
        </w:rPr>
        <w:t xml:space="preserve"> </w:t>
      </w:r>
      <w:r w:rsidRPr="00A432B3">
        <w:rPr>
          <w:sz w:val="28"/>
          <w:szCs w:val="28"/>
          <w:lang w:val="ky-KG"/>
        </w:rPr>
        <w:t>(1 полугодие 2021г. – 21,4 млн.сом)</w:t>
      </w:r>
      <w:r w:rsidRPr="00A7075E">
        <w:rPr>
          <w:sz w:val="28"/>
          <w:szCs w:val="28"/>
          <w:lang w:val="ky-KG"/>
        </w:rPr>
        <w:t>, Таласская область – 3,1 млн сомов</w:t>
      </w:r>
      <w:r>
        <w:rPr>
          <w:sz w:val="28"/>
          <w:szCs w:val="28"/>
          <w:lang w:val="ky-KG"/>
        </w:rPr>
        <w:t xml:space="preserve"> </w:t>
      </w:r>
      <w:r w:rsidRPr="00A432B3">
        <w:rPr>
          <w:sz w:val="28"/>
          <w:szCs w:val="28"/>
          <w:lang w:val="ky-KG"/>
        </w:rPr>
        <w:t>(1 полугодие 2021г. – 16,1 млн.сом)</w:t>
      </w:r>
      <w:r w:rsidRPr="00A7075E">
        <w:rPr>
          <w:sz w:val="28"/>
          <w:szCs w:val="28"/>
          <w:lang w:val="ky-KG"/>
        </w:rPr>
        <w:t>.</w:t>
      </w:r>
    </w:p>
    <w:p w:rsidR="00A432B3" w:rsidRPr="00A432B3" w:rsidRDefault="00A432B3" w:rsidP="00A432B3">
      <w:pPr>
        <w:ind w:firstLine="567"/>
        <w:jc w:val="both"/>
        <w:rPr>
          <w:sz w:val="28"/>
          <w:szCs w:val="28"/>
          <w:lang w:val="ky-KG"/>
        </w:rPr>
      </w:pPr>
      <w:r w:rsidRPr="00A432B3">
        <w:rPr>
          <w:sz w:val="28"/>
          <w:szCs w:val="28"/>
          <w:lang w:val="ky-KG"/>
        </w:rPr>
        <w:t xml:space="preserve">Компенсационные выплаты проведены всего для </w:t>
      </w:r>
      <w:r w:rsidRPr="00A7075E">
        <w:rPr>
          <w:sz w:val="28"/>
          <w:szCs w:val="28"/>
          <w:lang w:val="ky-KG"/>
        </w:rPr>
        <w:t>7</w:t>
      </w:r>
      <w:r>
        <w:rPr>
          <w:sz w:val="28"/>
          <w:szCs w:val="28"/>
          <w:lang w:val="ky-KG"/>
        </w:rPr>
        <w:t xml:space="preserve"> </w:t>
      </w:r>
      <w:r w:rsidRPr="00A7075E">
        <w:rPr>
          <w:sz w:val="28"/>
          <w:szCs w:val="28"/>
          <w:lang w:val="ky-KG"/>
        </w:rPr>
        <w:t xml:space="preserve">606 </w:t>
      </w:r>
      <w:r w:rsidRPr="00A432B3">
        <w:rPr>
          <w:sz w:val="28"/>
          <w:szCs w:val="28"/>
          <w:lang w:val="ky-KG"/>
        </w:rPr>
        <w:t xml:space="preserve">медицинских работников (1 полугодие 2021г. – 42 818 медицинских работников), включая </w:t>
      </w:r>
      <w:r w:rsidRPr="00A7075E">
        <w:rPr>
          <w:sz w:val="28"/>
          <w:szCs w:val="28"/>
          <w:lang w:val="ky-KG"/>
        </w:rPr>
        <w:t xml:space="preserve">1997 </w:t>
      </w:r>
      <w:r w:rsidRPr="00A432B3">
        <w:rPr>
          <w:sz w:val="28"/>
          <w:szCs w:val="28"/>
          <w:lang w:val="ky-KG"/>
        </w:rPr>
        <w:t xml:space="preserve">врачей (1 полугодие 2021г. – 9 470 медицинских работников), </w:t>
      </w:r>
      <w:r w:rsidRPr="00A7075E">
        <w:rPr>
          <w:sz w:val="28"/>
          <w:szCs w:val="28"/>
          <w:lang w:val="ky-KG"/>
        </w:rPr>
        <w:t xml:space="preserve">2910 </w:t>
      </w:r>
      <w:r w:rsidRPr="00A432B3">
        <w:rPr>
          <w:sz w:val="28"/>
          <w:szCs w:val="28"/>
          <w:lang w:val="ky-KG"/>
        </w:rPr>
        <w:t>медицинских сестер (1 полугодие 2021г. – 17 604 медицинских работников), 1434</w:t>
      </w:r>
      <w:r w:rsidRPr="00A7075E">
        <w:rPr>
          <w:sz w:val="28"/>
          <w:szCs w:val="28"/>
          <w:lang w:val="ky-KG"/>
        </w:rPr>
        <w:t xml:space="preserve"> </w:t>
      </w:r>
      <w:r w:rsidRPr="00A432B3">
        <w:rPr>
          <w:sz w:val="28"/>
          <w:szCs w:val="28"/>
          <w:lang w:val="ky-KG"/>
        </w:rPr>
        <w:t xml:space="preserve">младшего медицинского персонала (1 полугодие 2021г. – 7 273 медицинских работников) и </w:t>
      </w:r>
      <w:r w:rsidRPr="00A7075E">
        <w:rPr>
          <w:sz w:val="28"/>
          <w:szCs w:val="28"/>
          <w:lang w:val="ky-KG"/>
        </w:rPr>
        <w:t xml:space="preserve">1265 </w:t>
      </w:r>
      <w:r w:rsidRPr="00A432B3">
        <w:rPr>
          <w:sz w:val="28"/>
          <w:szCs w:val="28"/>
          <w:lang w:val="ky-KG"/>
        </w:rPr>
        <w:t>прочего персонала (1 полугодие 2021г. – 8 471 медицинских работников).</w:t>
      </w:r>
    </w:p>
    <w:p w:rsidR="00A432B3" w:rsidRPr="00D60AE0" w:rsidRDefault="00A432B3" w:rsidP="00A432B3">
      <w:pPr>
        <w:ind w:firstLine="567"/>
        <w:jc w:val="both"/>
        <w:rPr>
          <w:sz w:val="28"/>
          <w:szCs w:val="28"/>
          <w:lang w:val="ky-KG"/>
        </w:rPr>
      </w:pPr>
      <w:r w:rsidRPr="00A7075E">
        <w:rPr>
          <w:sz w:val="28"/>
          <w:szCs w:val="28"/>
          <w:lang w:val="ky-KG"/>
        </w:rPr>
        <w:t xml:space="preserve">На выплаты возмещения вреда жизни и здоровью работников, задействованных в мероприятиях в условиях режима чрезвычайного положения и чрезвычайной ситуации </w:t>
      </w:r>
      <w:r>
        <w:rPr>
          <w:sz w:val="28"/>
          <w:szCs w:val="28"/>
          <w:lang w:val="ky-KG"/>
        </w:rPr>
        <w:t xml:space="preserve">за отчетный период профинансированы всего </w:t>
      </w:r>
      <w:r w:rsidRPr="00A7075E">
        <w:rPr>
          <w:sz w:val="28"/>
          <w:szCs w:val="28"/>
          <w:lang w:val="ky-KG"/>
        </w:rPr>
        <w:t xml:space="preserve">33,0 млн. сомов </w:t>
      </w:r>
      <w:r>
        <w:rPr>
          <w:sz w:val="28"/>
          <w:szCs w:val="28"/>
          <w:lang w:val="ky-KG"/>
        </w:rPr>
        <w:t xml:space="preserve">для 106 врачей, 117 среднего медицинского персонала, 100 млдшего медицинского персонала, всего для 323 работников, из них </w:t>
      </w:r>
      <w:r w:rsidRPr="00A7075E">
        <w:rPr>
          <w:sz w:val="28"/>
          <w:szCs w:val="28"/>
          <w:lang w:val="ky-KG"/>
        </w:rPr>
        <w:t xml:space="preserve">по </w:t>
      </w:r>
      <w:r w:rsidRPr="00A7075E">
        <w:rPr>
          <w:sz w:val="28"/>
          <w:szCs w:val="28"/>
          <w:lang w:val="ky-KG"/>
        </w:rPr>
        <w:lastRenderedPageBreak/>
        <w:t>регионам г. Бишкек – 7,8 млн сомов</w:t>
      </w:r>
      <w:r>
        <w:rPr>
          <w:sz w:val="28"/>
          <w:szCs w:val="28"/>
          <w:lang w:val="ky-KG"/>
        </w:rPr>
        <w:t>, 88 работников</w:t>
      </w:r>
      <w:r w:rsidRPr="00A7075E">
        <w:rPr>
          <w:sz w:val="28"/>
          <w:szCs w:val="28"/>
          <w:lang w:val="ky-KG"/>
        </w:rPr>
        <w:t>, Чуйская область – 8,1 млн сомов,</w:t>
      </w:r>
      <w:r w:rsidRPr="001068F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41 работников</w:t>
      </w:r>
      <w:r w:rsidRPr="00A7075E">
        <w:rPr>
          <w:sz w:val="28"/>
          <w:szCs w:val="28"/>
          <w:lang w:val="ky-KG"/>
        </w:rPr>
        <w:t>, Ошская область – 2,3 млн сомов,</w:t>
      </w:r>
      <w:r w:rsidRPr="001068F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29 работников</w:t>
      </w:r>
      <w:r w:rsidRPr="00A7075E">
        <w:rPr>
          <w:sz w:val="28"/>
          <w:szCs w:val="28"/>
          <w:lang w:val="ky-KG"/>
        </w:rPr>
        <w:t>, Баткенская область – 5,2 млн сомов</w:t>
      </w:r>
      <w:r>
        <w:rPr>
          <w:sz w:val="28"/>
          <w:szCs w:val="28"/>
          <w:lang w:val="ky-KG"/>
        </w:rPr>
        <w:t>, 68 работников</w:t>
      </w:r>
      <w:r w:rsidRPr="00A7075E">
        <w:rPr>
          <w:sz w:val="28"/>
          <w:szCs w:val="28"/>
          <w:lang w:val="ky-KG"/>
        </w:rPr>
        <w:t>, Жалал-Абадская область – 1,5 млн сомов</w:t>
      </w:r>
      <w:r>
        <w:rPr>
          <w:sz w:val="28"/>
          <w:szCs w:val="28"/>
          <w:lang w:val="ky-KG"/>
        </w:rPr>
        <w:t>, 23 работников</w:t>
      </w:r>
      <w:r w:rsidRPr="00A7075E">
        <w:rPr>
          <w:sz w:val="28"/>
          <w:szCs w:val="28"/>
          <w:lang w:val="ky-KG"/>
        </w:rPr>
        <w:t>, Иссык-Кульская область – 4,0 млн сомов</w:t>
      </w:r>
      <w:r>
        <w:rPr>
          <w:sz w:val="28"/>
          <w:szCs w:val="28"/>
          <w:lang w:val="ky-KG"/>
        </w:rPr>
        <w:t>, 55 работников</w:t>
      </w:r>
      <w:r w:rsidRPr="00A7075E">
        <w:rPr>
          <w:sz w:val="28"/>
          <w:szCs w:val="28"/>
          <w:lang w:val="ky-KG"/>
        </w:rPr>
        <w:t>, Нарынская область – 0</w:t>
      </w:r>
      <w:r w:rsidRPr="00A432B3">
        <w:rPr>
          <w:sz w:val="28"/>
          <w:szCs w:val="28"/>
          <w:lang w:val="ky-KG"/>
        </w:rPr>
        <w:t>,2</w:t>
      </w:r>
      <w:r w:rsidRPr="00A7075E">
        <w:rPr>
          <w:sz w:val="28"/>
          <w:szCs w:val="28"/>
          <w:lang w:val="ky-KG"/>
        </w:rPr>
        <w:t xml:space="preserve"> млн сомов</w:t>
      </w:r>
      <w:r>
        <w:rPr>
          <w:sz w:val="28"/>
          <w:szCs w:val="28"/>
          <w:lang w:val="ky-KG"/>
        </w:rPr>
        <w:t>, 3 работников</w:t>
      </w:r>
      <w:r w:rsidRPr="00A7075E">
        <w:rPr>
          <w:sz w:val="28"/>
          <w:szCs w:val="28"/>
          <w:lang w:val="ky-KG"/>
        </w:rPr>
        <w:t>, Таласская область – 3,9 млн сомов</w:t>
      </w:r>
      <w:r>
        <w:rPr>
          <w:sz w:val="28"/>
          <w:szCs w:val="28"/>
          <w:lang w:val="ky-KG"/>
        </w:rPr>
        <w:t>, 16 работников</w:t>
      </w:r>
      <w:r w:rsidRPr="00A7075E">
        <w:rPr>
          <w:sz w:val="28"/>
          <w:szCs w:val="28"/>
          <w:lang w:val="ky-KG"/>
        </w:rPr>
        <w:t>.</w:t>
      </w:r>
    </w:p>
    <w:p w:rsidR="004E3807" w:rsidRDefault="003F7870" w:rsidP="003F7870">
      <w:pPr>
        <w:ind w:firstLine="567"/>
        <w:jc w:val="both"/>
        <w:rPr>
          <w:sz w:val="28"/>
          <w:szCs w:val="28"/>
          <w:lang w:val="ky-KG"/>
        </w:rPr>
      </w:pPr>
      <w:r w:rsidRPr="007E2ADE">
        <w:rPr>
          <w:sz w:val="28"/>
          <w:szCs w:val="28"/>
          <w:lang w:val="ky-KG"/>
        </w:rPr>
        <w:t xml:space="preserve">С целью увеличения охвата населения обязательным медицинским страхованием и доступности к льготным программам беременных незастрахованных женщин продолжается бесплатная реализация полиса ОМС: за январь-июнь месяцы 2022 года  беременным женщинам </w:t>
      </w:r>
      <w:r w:rsidR="002F7D62" w:rsidRPr="0057205E">
        <w:rPr>
          <w:sz w:val="28"/>
          <w:szCs w:val="28"/>
          <w:lang w:val="ky-KG"/>
        </w:rPr>
        <w:t>выдано</w:t>
      </w:r>
      <w:r w:rsidRPr="0057205E">
        <w:rPr>
          <w:sz w:val="28"/>
          <w:szCs w:val="28"/>
          <w:lang w:val="ky-KG"/>
        </w:rPr>
        <w:t xml:space="preserve"> 27,7</w:t>
      </w:r>
      <w:r w:rsidR="00761F98">
        <w:rPr>
          <w:sz w:val="28"/>
          <w:szCs w:val="28"/>
          <w:lang w:val="ky-KG"/>
        </w:rPr>
        <w:t xml:space="preserve"> (за 6 мес 2021 </w:t>
      </w:r>
      <w:r w:rsidR="00761F98" w:rsidRPr="007E2ADE">
        <w:rPr>
          <w:sz w:val="28"/>
          <w:szCs w:val="28"/>
          <w:lang w:val="ky-KG"/>
        </w:rPr>
        <w:t xml:space="preserve">– </w:t>
      </w:r>
      <w:r w:rsidR="00761F98">
        <w:rPr>
          <w:sz w:val="28"/>
          <w:szCs w:val="28"/>
          <w:lang w:val="ky-KG"/>
        </w:rPr>
        <w:t>23,4)</w:t>
      </w:r>
      <w:r w:rsidRPr="0057205E">
        <w:rPr>
          <w:sz w:val="28"/>
          <w:szCs w:val="28"/>
          <w:lang w:val="ky-KG"/>
        </w:rPr>
        <w:t xml:space="preserve"> тыс.</w:t>
      </w:r>
      <w:r w:rsidRPr="007E2ADE">
        <w:rPr>
          <w:sz w:val="28"/>
          <w:szCs w:val="28"/>
          <w:lang w:val="ky-KG"/>
        </w:rPr>
        <w:t xml:space="preserve"> полисов ОМС. Лицам, самостоятельно уплачивающим взносы на ОМС, реализовано </w:t>
      </w:r>
      <w:r w:rsidRPr="00991938">
        <w:rPr>
          <w:sz w:val="28"/>
          <w:szCs w:val="28"/>
          <w:lang w:val="ky-KG"/>
        </w:rPr>
        <w:t>2,6</w:t>
      </w:r>
      <w:r w:rsidR="00761F98" w:rsidRPr="00991938">
        <w:rPr>
          <w:sz w:val="28"/>
          <w:szCs w:val="28"/>
          <w:lang w:val="ky-KG"/>
        </w:rPr>
        <w:t xml:space="preserve"> </w:t>
      </w:r>
      <w:r w:rsidRPr="00991938">
        <w:rPr>
          <w:sz w:val="28"/>
          <w:szCs w:val="28"/>
          <w:lang w:val="ky-KG"/>
        </w:rPr>
        <w:t xml:space="preserve">тыс. </w:t>
      </w:r>
      <w:r w:rsidR="002F7D62" w:rsidRPr="00991938">
        <w:rPr>
          <w:sz w:val="28"/>
          <w:szCs w:val="28"/>
          <w:lang w:val="ky-KG"/>
        </w:rPr>
        <w:t>п</w:t>
      </w:r>
      <w:r w:rsidRPr="00991938">
        <w:rPr>
          <w:sz w:val="28"/>
          <w:szCs w:val="28"/>
          <w:lang w:val="ky-KG"/>
        </w:rPr>
        <w:t>олисов</w:t>
      </w:r>
      <w:r w:rsidR="002F7D62" w:rsidRPr="00991938">
        <w:rPr>
          <w:sz w:val="28"/>
          <w:szCs w:val="28"/>
          <w:lang w:val="ky-KG"/>
        </w:rPr>
        <w:t xml:space="preserve"> ОМС</w:t>
      </w:r>
      <w:r w:rsidR="00802B08">
        <w:rPr>
          <w:sz w:val="28"/>
          <w:szCs w:val="28"/>
          <w:lang w:val="ky-KG"/>
        </w:rPr>
        <w:t xml:space="preserve"> (за 6 мес 2021 </w:t>
      </w:r>
      <w:r w:rsidR="00802B08" w:rsidRPr="007E2ADE">
        <w:rPr>
          <w:sz w:val="28"/>
          <w:szCs w:val="28"/>
          <w:lang w:val="ky-KG"/>
        </w:rPr>
        <w:t xml:space="preserve">– </w:t>
      </w:r>
      <w:r w:rsidR="00802B08">
        <w:rPr>
          <w:sz w:val="28"/>
          <w:szCs w:val="28"/>
          <w:lang w:val="ky-KG"/>
        </w:rPr>
        <w:t>421)</w:t>
      </w:r>
      <w:r w:rsidR="00802B08" w:rsidRPr="0057205E">
        <w:rPr>
          <w:sz w:val="28"/>
          <w:szCs w:val="28"/>
          <w:lang w:val="ky-KG"/>
        </w:rPr>
        <w:t xml:space="preserve"> </w:t>
      </w:r>
      <w:r w:rsidR="00802B08" w:rsidRPr="007E2ADE">
        <w:rPr>
          <w:sz w:val="28"/>
          <w:szCs w:val="28"/>
          <w:lang w:val="ky-KG"/>
        </w:rPr>
        <w:t xml:space="preserve"> </w:t>
      </w:r>
      <w:r w:rsidRPr="007E2ADE">
        <w:rPr>
          <w:sz w:val="28"/>
          <w:szCs w:val="28"/>
          <w:lang w:val="ky-KG"/>
        </w:rPr>
        <w:t>, иностранным гражданам, временно находящимся на территории Кыргызской Республики –</w:t>
      </w:r>
      <w:r w:rsidR="002F7D62" w:rsidRPr="007E2ADE">
        <w:rPr>
          <w:sz w:val="28"/>
          <w:szCs w:val="28"/>
          <w:lang w:val="ky-KG"/>
        </w:rPr>
        <w:t xml:space="preserve"> </w:t>
      </w:r>
      <w:r w:rsidRPr="007E2ADE">
        <w:rPr>
          <w:sz w:val="28"/>
          <w:szCs w:val="28"/>
          <w:lang w:val="ky-KG"/>
        </w:rPr>
        <w:t>336</w:t>
      </w:r>
      <w:r w:rsidR="00761F98">
        <w:rPr>
          <w:sz w:val="28"/>
          <w:szCs w:val="28"/>
          <w:lang w:val="ky-KG"/>
        </w:rPr>
        <w:t xml:space="preserve"> (за 6 мес 2021 </w:t>
      </w:r>
      <w:r w:rsidR="00761F98" w:rsidRPr="007E2ADE">
        <w:rPr>
          <w:sz w:val="28"/>
          <w:szCs w:val="28"/>
          <w:lang w:val="ky-KG"/>
        </w:rPr>
        <w:t xml:space="preserve">– </w:t>
      </w:r>
      <w:r w:rsidR="00761F98">
        <w:rPr>
          <w:sz w:val="28"/>
          <w:szCs w:val="28"/>
          <w:lang w:val="ky-KG"/>
        </w:rPr>
        <w:t>108)</w:t>
      </w:r>
      <w:r w:rsidR="00761F98" w:rsidRPr="0057205E">
        <w:rPr>
          <w:sz w:val="28"/>
          <w:szCs w:val="28"/>
          <w:lang w:val="ky-KG"/>
        </w:rPr>
        <w:t xml:space="preserve"> </w:t>
      </w:r>
      <w:r w:rsidRPr="007E2ADE">
        <w:rPr>
          <w:sz w:val="28"/>
          <w:szCs w:val="28"/>
          <w:lang w:val="ky-KG"/>
        </w:rPr>
        <w:t xml:space="preserve"> полисов.</w:t>
      </w:r>
    </w:p>
    <w:p w:rsidR="00802B08" w:rsidRDefault="00802B08" w:rsidP="007B0A51">
      <w:pPr>
        <w:ind w:firstLine="567"/>
        <w:jc w:val="both"/>
        <w:rPr>
          <w:b/>
          <w:sz w:val="28"/>
          <w:szCs w:val="28"/>
        </w:rPr>
      </w:pPr>
    </w:p>
    <w:p w:rsidR="00802B08" w:rsidRPr="007E2ADE" w:rsidRDefault="00802B08" w:rsidP="00802B08">
      <w:pPr>
        <w:ind w:firstLine="567"/>
        <w:jc w:val="both"/>
        <w:rPr>
          <w:b/>
          <w:sz w:val="28"/>
          <w:szCs w:val="28"/>
        </w:rPr>
      </w:pPr>
      <w:r w:rsidRPr="007E2AD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7E2ADE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е</w:t>
      </w:r>
      <w:r w:rsidRPr="007E2ADE">
        <w:rPr>
          <w:b/>
          <w:sz w:val="28"/>
          <w:szCs w:val="28"/>
        </w:rPr>
        <w:t xml:space="preserve"> медицинских услуг </w:t>
      </w:r>
    </w:p>
    <w:p w:rsidR="00802B08" w:rsidRDefault="00802B08" w:rsidP="00802B08">
      <w:pPr>
        <w:ind w:firstLine="567"/>
        <w:jc w:val="center"/>
        <w:rPr>
          <w:b/>
          <w:sz w:val="28"/>
          <w:szCs w:val="28"/>
          <w:lang w:val="ky-KG"/>
        </w:rPr>
      </w:pPr>
    </w:p>
    <w:p w:rsidR="00802B08" w:rsidRPr="002639F7" w:rsidRDefault="00802B08" w:rsidP="00802B08">
      <w:pPr>
        <w:ind w:firstLine="567"/>
        <w:jc w:val="both"/>
        <w:rPr>
          <w:rFonts w:eastAsia="Calibri"/>
          <w:sz w:val="28"/>
          <w:szCs w:val="28"/>
          <w:lang w:val="ky-KG"/>
        </w:rPr>
      </w:pPr>
      <w:r w:rsidRPr="002639F7">
        <w:rPr>
          <w:rFonts w:eastAsia="Calibri"/>
          <w:sz w:val="28"/>
          <w:szCs w:val="28"/>
          <w:lang w:val="ky-KG"/>
        </w:rPr>
        <w:t xml:space="preserve">Взаимодействие Фонда ОМС и организаций здравоохранения  по предоставлению и оплате медицинских услуг, оказывыемых населению, осуществляется на основании заключенных договоров. </w:t>
      </w:r>
    </w:p>
    <w:p w:rsidR="00802B08" w:rsidRPr="002639F7" w:rsidRDefault="00991938" w:rsidP="00802B08">
      <w:pPr>
        <w:ind w:firstLine="567"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>В настоящее время через Ф</w:t>
      </w:r>
      <w:r w:rsidR="00802B08" w:rsidRPr="002639F7">
        <w:rPr>
          <w:rFonts w:eastAsia="Calibri"/>
          <w:sz w:val="28"/>
          <w:szCs w:val="28"/>
          <w:lang w:val="ky-KG"/>
        </w:rPr>
        <w:t>онд ОМС проводится финансирование 149 организаций здравоохранения, в том числе:</w:t>
      </w:r>
    </w:p>
    <w:p w:rsidR="00802B08" w:rsidRPr="002639F7" w:rsidRDefault="00802B08" w:rsidP="00802B08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2639F7">
        <w:rPr>
          <w:rFonts w:ascii="Times New Roman" w:eastAsia="Calibri" w:hAnsi="Times New Roman" w:cs="Times New Roman"/>
          <w:sz w:val="28"/>
          <w:szCs w:val="28"/>
          <w:lang w:val="ky-KG"/>
        </w:rPr>
        <w:t>61 Центров общеврачебной практики, включая 689 ГСВ и 1059 ФАПов;</w:t>
      </w:r>
    </w:p>
    <w:p w:rsidR="00802B08" w:rsidRPr="002639F7" w:rsidRDefault="00802B08" w:rsidP="00802B08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2639F7">
        <w:rPr>
          <w:rFonts w:ascii="Times New Roman" w:eastAsia="Calibri" w:hAnsi="Times New Roman" w:cs="Times New Roman"/>
          <w:sz w:val="28"/>
          <w:szCs w:val="28"/>
          <w:lang w:val="ky-KG"/>
        </w:rPr>
        <w:t>54 стационар</w:t>
      </w:r>
      <w:r w:rsidR="00991938">
        <w:rPr>
          <w:rFonts w:ascii="Times New Roman" w:eastAsia="Calibri" w:hAnsi="Times New Roman" w:cs="Times New Roman"/>
          <w:sz w:val="28"/>
          <w:szCs w:val="28"/>
          <w:lang w:val="ky-KG"/>
        </w:rPr>
        <w:t>а</w:t>
      </w:r>
      <w:r w:rsidRPr="002639F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включая </w:t>
      </w:r>
      <w:r w:rsidR="006D7248">
        <w:rPr>
          <w:rFonts w:ascii="Times New Roman" w:eastAsia="Calibri" w:hAnsi="Times New Roman" w:cs="Times New Roman"/>
          <w:sz w:val="28"/>
          <w:szCs w:val="28"/>
          <w:lang w:val="ky-KG"/>
        </w:rPr>
        <w:t>7</w:t>
      </w:r>
      <w:r w:rsidRPr="002639F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национальных центров и 9 областных больниц;</w:t>
      </w:r>
    </w:p>
    <w:p w:rsidR="00802B08" w:rsidRPr="002639F7" w:rsidRDefault="00802B08" w:rsidP="00802B08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2639F7">
        <w:rPr>
          <w:rFonts w:ascii="Times New Roman" w:eastAsia="Calibri" w:hAnsi="Times New Roman" w:cs="Times New Roman"/>
          <w:sz w:val="28"/>
          <w:szCs w:val="28"/>
          <w:lang w:val="ky-KG"/>
        </w:rPr>
        <w:t>17 Центров семейной медицины;</w:t>
      </w:r>
    </w:p>
    <w:p w:rsidR="00802B08" w:rsidRPr="002639F7" w:rsidRDefault="00802B08" w:rsidP="00802B08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2639F7">
        <w:rPr>
          <w:rFonts w:ascii="Times New Roman" w:eastAsia="Calibri" w:hAnsi="Times New Roman" w:cs="Times New Roman"/>
          <w:sz w:val="28"/>
          <w:szCs w:val="28"/>
          <w:lang w:val="ky-KG"/>
        </w:rPr>
        <w:t>2 Центра экстренной помощи в гг.Бишкек и Ош;</w:t>
      </w:r>
    </w:p>
    <w:p w:rsidR="00802B08" w:rsidRPr="002639F7" w:rsidRDefault="00802B08" w:rsidP="00802B08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2639F7">
        <w:rPr>
          <w:rFonts w:ascii="Times New Roman" w:eastAsia="Calibri" w:hAnsi="Times New Roman" w:cs="Times New Roman"/>
          <w:sz w:val="28"/>
          <w:szCs w:val="28"/>
          <w:lang w:val="ky-KG"/>
        </w:rPr>
        <w:t>11 стоматологических поликклиник.</w:t>
      </w:r>
    </w:p>
    <w:p w:rsidR="00802B08" w:rsidRPr="002639F7" w:rsidRDefault="00802B08" w:rsidP="00802B08">
      <w:pPr>
        <w:pStyle w:val="a4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2639F7">
        <w:rPr>
          <w:rFonts w:ascii="Times New Roman" w:eastAsia="Calibri" w:hAnsi="Times New Roman" w:cs="Times New Roman"/>
          <w:sz w:val="28"/>
          <w:szCs w:val="28"/>
          <w:lang w:val="ky-KG"/>
        </w:rPr>
        <w:t>Кроме этого, ФОМС производит оплату услуг 3</w:t>
      </w:r>
      <w:r w:rsidR="001929B5" w:rsidRPr="002639F7">
        <w:rPr>
          <w:rFonts w:ascii="Times New Roman" w:eastAsia="Calibri" w:hAnsi="Times New Roman" w:cs="Times New Roman"/>
          <w:sz w:val="28"/>
          <w:szCs w:val="28"/>
          <w:lang w:val="ky-KG"/>
        </w:rPr>
        <w:t>2</w:t>
      </w:r>
      <w:r w:rsidRPr="002639F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частным гемодиализным </w:t>
      </w:r>
      <w:r w:rsidR="006D7248">
        <w:rPr>
          <w:rFonts w:ascii="Times New Roman" w:eastAsia="Calibri" w:hAnsi="Times New Roman" w:cs="Times New Roman"/>
          <w:sz w:val="28"/>
          <w:szCs w:val="28"/>
          <w:lang w:val="ky-KG"/>
        </w:rPr>
        <w:t>центрам и 3-м государственным о</w:t>
      </w:r>
      <w:r w:rsidRPr="002639F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бластным больницам в гг.Нарын, Талас и Каракол.  </w:t>
      </w:r>
    </w:p>
    <w:p w:rsidR="00802B08" w:rsidRPr="00802B08" w:rsidRDefault="00802B08" w:rsidP="00802B08">
      <w:pPr>
        <w:ind w:firstLine="567"/>
        <w:jc w:val="both"/>
        <w:rPr>
          <w:sz w:val="28"/>
          <w:szCs w:val="28"/>
        </w:rPr>
      </w:pPr>
      <w:r w:rsidRPr="00802B08">
        <w:rPr>
          <w:sz w:val="28"/>
          <w:szCs w:val="28"/>
        </w:rPr>
        <w:t>В текущем</w:t>
      </w:r>
      <w:r w:rsidRPr="00802B08">
        <w:rPr>
          <w:sz w:val="28"/>
          <w:szCs w:val="28"/>
          <w:lang w:val="ky-KG"/>
        </w:rPr>
        <w:t xml:space="preserve"> году</w:t>
      </w:r>
      <w:r w:rsidRPr="00802B08">
        <w:rPr>
          <w:sz w:val="28"/>
          <w:szCs w:val="28"/>
        </w:rPr>
        <w:t xml:space="preserve"> </w:t>
      </w:r>
      <w:r w:rsidRPr="00802B08">
        <w:rPr>
          <w:sz w:val="28"/>
          <w:szCs w:val="28"/>
          <w:lang w:val="ky-KG"/>
        </w:rPr>
        <w:t>(</w:t>
      </w:r>
      <w:r w:rsidRPr="00802B08">
        <w:rPr>
          <w:sz w:val="28"/>
          <w:szCs w:val="28"/>
        </w:rPr>
        <w:t>по оперативным данным</w:t>
      </w:r>
      <w:r w:rsidRPr="00802B08">
        <w:rPr>
          <w:sz w:val="28"/>
          <w:szCs w:val="28"/>
          <w:lang w:val="ky-KG"/>
        </w:rPr>
        <w:t>)</w:t>
      </w:r>
      <w:r w:rsidRPr="00802B08">
        <w:rPr>
          <w:sz w:val="28"/>
          <w:szCs w:val="28"/>
        </w:rPr>
        <w:t xml:space="preserve"> в стационарах республики</w:t>
      </w:r>
      <w:r w:rsidRPr="00802B08">
        <w:rPr>
          <w:sz w:val="28"/>
          <w:szCs w:val="28"/>
          <w:lang w:val="ky-KG"/>
        </w:rPr>
        <w:t>,</w:t>
      </w:r>
      <w:r w:rsidRPr="00802B08">
        <w:rPr>
          <w:sz w:val="28"/>
          <w:szCs w:val="28"/>
        </w:rPr>
        <w:t xml:space="preserve"> работающих по договорам с </w:t>
      </w:r>
      <w:r w:rsidRPr="00802B08">
        <w:rPr>
          <w:sz w:val="28"/>
          <w:szCs w:val="28"/>
          <w:lang w:val="ky-KG"/>
        </w:rPr>
        <w:t>Фондом ОМС,</w:t>
      </w:r>
      <w:r w:rsidRPr="00802B08">
        <w:rPr>
          <w:sz w:val="28"/>
          <w:szCs w:val="28"/>
        </w:rPr>
        <w:t xml:space="preserve"> </w:t>
      </w:r>
      <w:r w:rsidRPr="00802B08">
        <w:rPr>
          <w:sz w:val="28"/>
          <w:szCs w:val="28"/>
          <w:lang w:val="ky-KG"/>
        </w:rPr>
        <w:t>пролечено 506319 случаев</w:t>
      </w:r>
      <w:r>
        <w:rPr>
          <w:sz w:val="28"/>
          <w:szCs w:val="28"/>
          <w:lang w:val="ky-KG"/>
        </w:rPr>
        <w:t xml:space="preserve">, </w:t>
      </w:r>
      <w:r w:rsidRPr="00802B08">
        <w:rPr>
          <w:sz w:val="28"/>
          <w:szCs w:val="28"/>
          <w:lang w:val="ky-KG"/>
        </w:rPr>
        <w:t>фактическое ф</w:t>
      </w:r>
      <w:proofErr w:type="spellStart"/>
      <w:r w:rsidRPr="00802B08">
        <w:rPr>
          <w:sz w:val="28"/>
          <w:szCs w:val="28"/>
        </w:rPr>
        <w:t>инансир</w:t>
      </w:r>
      <w:proofErr w:type="spellEnd"/>
      <w:r w:rsidRPr="00802B08">
        <w:rPr>
          <w:sz w:val="28"/>
          <w:szCs w:val="28"/>
          <w:lang w:val="ky-KG"/>
        </w:rPr>
        <w:t>о</w:t>
      </w:r>
      <w:proofErr w:type="spellStart"/>
      <w:r w:rsidRPr="00802B08">
        <w:rPr>
          <w:sz w:val="28"/>
          <w:szCs w:val="28"/>
        </w:rPr>
        <w:t>вание</w:t>
      </w:r>
      <w:proofErr w:type="spellEnd"/>
      <w:r w:rsidRPr="00802B08">
        <w:rPr>
          <w:sz w:val="28"/>
          <w:szCs w:val="28"/>
        </w:rPr>
        <w:t xml:space="preserve"> больниц составило 6713,0 млн. сомов</w:t>
      </w:r>
      <w:r w:rsidRPr="00802B08">
        <w:rPr>
          <w:sz w:val="28"/>
          <w:szCs w:val="28"/>
          <w:lang w:val="ky-KG"/>
        </w:rPr>
        <w:t xml:space="preserve">, в т.ч.: </w:t>
      </w:r>
    </w:p>
    <w:p w:rsidR="00802B08" w:rsidRPr="00802B08" w:rsidRDefault="00802B08" w:rsidP="00802B08">
      <w:pPr>
        <w:ind w:left="851" w:hanging="284"/>
        <w:jc w:val="both"/>
        <w:rPr>
          <w:sz w:val="28"/>
          <w:szCs w:val="28"/>
        </w:rPr>
      </w:pPr>
      <w:r w:rsidRPr="00802B08">
        <w:rPr>
          <w:sz w:val="28"/>
          <w:szCs w:val="28"/>
        </w:rPr>
        <w:t xml:space="preserve">- в </w:t>
      </w:r>
      <w:proofErr w:type="spellStart"/>
      <w:r w:rsidRPr="00802B08">
        <w:rPr>
          <w:sz w:val="28"/>
          <w:szCs w:val="28"/>
        </w:rPr>
        <w:t>общепрофильных</w:t>
      </w:r>
      <w:proofErr w:type="spellEnd"/>
      <w:r w:rsidRPr="00802B08">
        <w:rPr>
          <w:sz w:val="28"/>
          <w:szCs w:val="28"/>
        </w:rPr>
        <w:t xml:space="preserve"> стационарах количество пролеченных случаев</w:t>
      </w:r>
      <w:r w:rsidRPr="00802B08">
        <w:rPr>
          <w:sz w:val="28"/>
          <w:szCs w:val="28"/>
          <w:lang w:val="ky-KG"/>
        </w:rPr>
        <w:t xml:space="preserve"> </w:t>
      </w:r>
      <w:r w:rsidRPr="00802B08">
        <w:rPr>
          <w:sz w:val="28"/>
          <w:szCs w:val="28"/>
        </w:rPr>
        <w:t>составило 4</w:t>
      </w:r>
      <w:r>
        <w:rPr>
          <w:sz w:val="28"/>
          <w:szCs w:val="28"/>
        </w:rPr>
        <w:t>92475</w:t>
      </w:r>
      <w:r w:rsidRPr="00802B08">
        <w:rPr>
          <w:sz w:val="28"/>
          <w:szCs w:val="28"/>
          <w:lang w:val="ky-KG"/>
        </w:rPr>
        <w:t>, фактическое ф</w:t>
      </w:r>
      <w:proofErr w:type="spellStart"/>
      <w:r w:rsidRPr="00802B08">
        <w:rPr>
          <w:sz w:val="28"/>
          <w:szCs w:val="28"/>
        </w:rPr>
        <w:t>инансир</w:t>
      </w:r>
      <w:proofErr w:type="spellEnd"/>
      <w:r w:rsidRPr="00802B08">
        <w:rPr>
          <w:sz w:val="28"/>
          <w:szCs w:val="28"/>
          <w:lang w:val="ky-KG"/>
        </w:rPr>
        <w:t>о</w:t>
      </w:r>
      <w:proofErr w:type="spellStart"/>
      <w:r w:rsidRPr="00802B08">
        <w:rPr>
          <w:sz w:val="28"/>
          <w:szCs w:val="28"/>
        </w:rPr>
        <w:t>вание</w:t>
      </w:r>
      <w:proofErr w:type="spellEnd"/>
      <w:r w:rsidRPr="00802B08">
        <w:rPr>
          <w:sz w:val="28"/>
          <w:szCs w:val="28"/>
        </w:rPr>
        <w:t xml:space="preserve"> больниц </w:t>
      </w:r>
      <w:r w:rsidR="006D7248">
        <w:rPr>
          <w:sz w:val="28"/>
          <w:szCs w:val="28"/>
        </w:rPr>
        <w:t>-</w:t>
      </w:r>
      <w:r w:rsidRPr="00802B08">
        <w:rPr>
          <w:sz w:val="28"/>
          <w:szCs w:val="28"/>
        </w:rPr>
        <w:t xml:space="preserve"> 5673,6 млн. сомов</w:t>
      </w:r>
      <w:r>
        <w:rPr>
          <w:sz w:val="28"/>
          <w:szCs w:val="28"/>
        </w:rPr>
        <w:t xml:space="preserve"> (6 мес.2021г. – 3521,1 </w:t>
      </w:r>
      <w:proofErr w:type="spellStart"/>
      <w:proofErr w:type="gramStart"/>
      <w:r>
        <w:rPr>
          <w:sz w:val="28"/>
          <w:szCs w:val="28"/>
        </w:rPr>
        <w:t>млн.сом</w:t>
      </w:r>
      <w:proofErr w:type="spellEnd"/>
      <w:proofErr w:type="gramEnd"/>
      <w:r>
        <w:rPr>
          <w:sz w:val="28"/>
          <w:szCs w:val="28"/>
        </w:rPr>
        <w:t>)</w:t>
      </w:r>
      <w:r w:rsidRPr="00802B08">
        <w:rPr>
          <w:sz w:val="28"/>
          <w:szCs w:val="28"/>
          <w:lang w:val="ky-KG"/>
        </w:rPr>
        <w:t>:</w:t>
      </w:r>
      <w:r w:rsidRPr="00802B08">
        <w:rPr>
          <w:sz w:val="28"/>
          <w:szCs w:val="28"/>
        </w:rPr>
        <w:t xml:space="preserve"> </w:t>
      </w:r>
    </w:p>
    <w:p w:rsidR="00802B08" w:rsidRPr="00802B08" w:rsidRDefault="00802B08" w:rsidP="00802B08">
      <w:pPr>
        <w:pStyle w:val="a4"/>
        <w:numPr>
          <w:ilvl w:val="0"/>
          <w:numId w:val="5"/>
        </w:numPr>
        <w:spacing w:line="256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Pr="00802B08">
        <w:rPr>
          <w:rFonts w:ascii="Times New Roman" w:hAnsi="Times New Roman" w:cs="Times New Roman"/>
          <w:sz w:val="28"/>
          <w:szCs w:val="28"/>
        </w:rPr>
        <w:t xml:space="preserve"> противотуберкулезных стационарах пролечено </w:t>
      </w:r>
      <w:r>
        <w:rPr>
          <w:rFonts w:ascii="Times New Roman" w:hAnsi="Times New Roman" w:cs="Times New Roman"/>
          <w:sz w:val="28"/>
          <w:szCs w:val="28"/>
        </w:rPr>
        <w:t>2561</w:t>
      </w:r>
      <w:r w:rsidRPr="00802B08">
        <w:rPr>
          <w:rFonts w:ascii="Times New Roman" w:hAnsi="Times New Roman" w:cs="Times New Roman"/>
          <w:sz w:val="28"/>
          <w:szCs w:val="28"/>
        </w:rPr>
        <w:t xml:space="preserve"> случаев, </w:t>
      </w:r>
      <w:r w:rsidRPr="00802B08">
        <w:rPr>
          <w:rFonts w:ascii="Times New Roman" w:hAnsi="Times New Roman" w:cs="Times New Roman"/>
          <w:sz w:val="28"/>
          <w:szCs w:val="28"/>
          <w:lang w:val="ky-KG"/>
        </w:rPr>
        <w:t>проф</w:t>
      </w:r>
      <w:proofErr w:type="spellStart"/>
      <w:r w:rsidRPr="00802B08">
        <w:rPr>
          <w:rFonts w:ascii="Times New Roman" w:hAnsi="Times New Roman" w:cs="Times New Roman"/>
          <w:sz w:val="28"/>
          <w:szCs w:val="28"/>
        </w:rPr>
        <w:t>инансир</w:t>
      </w:r>
      <w:proofErr w:type="spellEnd"/>
      <w:r w:rsidRPr="00802B08">
        <w:rPr>
          <w:rFonts w:ascii="Times New Roman" w:hAnsi="Times New Roman" w:cs="Times New Roman"/>
          <w:sz w:val="28"/>
          <w:szCs w:val="28"/>
          <w:lang w:val="ky-KG"/>
        </w:rPr>
        <w:t>о</w:t>
      </w:r>
      <w:proofErr w:type="spellStart"/>
      <w:r w:rsidRPr="00802B0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802B08">
        <w:rPr>
          <w:rFonts w:ascii="Times New Roman" w:hAnsi="Times New Roman" w:cs="Times New Roman"/>
          <w:sz w:val="28"/>
          <w:szCs w:val="28"/>
          <w:lang w:val="ky-KG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ky-KG"/>
        </w:rPr>
        <w:t>398,6</w:t>
      </w:r>
      <w:r w:rsidRPr="00802B08">
        <w:rPr>
          <w:rFonts w:ascii="Times New Roman" w:hAnsi="Times New Roman" w:cs="Times New Roman"/>
          <w:sz w:val="28"/>
          <w:szCs w:val="28"/>
        </w:rPr>
        <w:t xml:space="preserve"> млн сомов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(6 мес.2021г. – 280,0 </w:t>
      </w:r>
      <w:proofErr w:type="spellStart"/>
      <w:proofErr w:type="gramStart"/>
      <w:r>
        <w:rPr>
          <w:sz w:val="28"/>
          <w:szCs w:val="28"/>
        </w:rPr>
        <w:t>млн.сом</w:t>
      </w:r>
      <w:proofErr w:type="spellEnd"/>
      <w:proofErr w:type="gramEnd"/>
      <w:r>
        <w:rPr>
          <w:sz w:val="28"/>
          <w:szCs w:val="28"/>
        </w:rPr>
        <w:t>)</w:t>
      </w:r>
      <w:r w:rsidRPr="00802B0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802B08" w:rsidRPr="00802B08" w:rsidRDefault="00802B08" w:rsidP="00802B08">
      <w:pPr>
        <w:pStyle w:val="a4"/>
        <w:numPr>
          <w:ilvl w:val="0"/>
          <w:numId w:val="5"/>
        </w:numPr>
        <w:spacing w:line="256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Pr="00802B08">
        <w:rPr>
          <w:rFonts w:ascii="Times New Roman" w:hAnsi="Times New Roman" w:cs="Times New Roman"/>
          <w:sz w:val="28"/>
          <w:szCs w:val="28"/>
        </w:rPr>
        <w:t xml:space="preserve"> специализированных стационарах (</w:t>
      </w:r>
      <w:proofErr w:type="spellStart"/>
      <w:r w:rsidRPr="00802B08">
        <w:rPr>
          <w:rFonts w:ascii="Times New Roman" w:hAnsi="Times New Roman" w:cs="Times New Roman"/>
          <w:sz w:val="28"/>
          <w:szCs w:val="28"/>
        </w:rPr>
        <w:t>онокология</w:t>
      </w:r>
      <w:proofErr w:type="spellEnd"/>
      <w:r w:rsidRPr="00802B08">
        <w:rPr>
          <w:rFonts w:ascii="Times New Roman" w:hAnsi="Times New Roman" w:cs="Times New Roman"/>
          <w:sz w:val="28"/>
          <w:szCs w:val="28"/>
        </w:rPr>
        <w:t xml:space="preserve">, </w:t>
      </w:r>
      <w:r w:rsidRPr="00802B08">
        <w:rPr>
          <w:rFonts w:ascii="Times New Roman" w:hAnsi="Times New Roman" w:cs="Times New Roman"/>
          <w:sz w:val="28"/>
          <w:szCs w:val="28"/>
          <w:lang w:val="ky-KG"/>
        </w:rPr>
        <w:t xml:space="preserve">кардиохирургия, </w:t>
      </w:r>
      <w:r w:rsidRPr="00802B08">
        <w:rPr>
          <w:rFonts w:ascii="Times New Roman" w:hAnsi="Times New Roman" w:cs="Times New Roman"/>
          <w:sz w:val="28"/>
          <w:szCs w:val="28"/>
        </w:rPr>
        <w:t xml:space="preserve">психиатрия) </w:t>
      </w:r>
      <w:r w:rsidRPr="00802B08">
        <w:rPr>
          <w:rFonts w:ascii="Times New Roman" w:hAnsi="Times New Roman" w:cs="Times New Roman"/>
          <w:sz w:val="28"/>
          <w:szCs w:val="28"/>
          <w:lang w:val="ky-KG"/>
        </w:rPr>
        <w:t xml:space="preserve">пролечено </w:t>
      </w:r>
      <w:r>
        <w:rPr>
          <w:rFonts w:ascii="Times New Roman" w:hAnsi="Times New Roman" w:cs="Times New Roman"/>
          <w:sz w:val="28"/>
          <w:szCs w:val="28"/>
          <w:lang w:val="ky-KG"/>
        </w:rPr>
        <w:t>11283</w:t>
      </w:r>
      <w:r w:rsidRPr="00802B08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802B08">
        <w:rPr>
          <w:rFonts w:ascii="Times New Roman" w:hAnsi="Times New Roman" w:cs="Times New Roman"/>
          <w:sz w:val="28"/>
          <w:szCs w:val="28"/>
          <w:lang w:val="ky-KG"/>
        </w:rPr>
        <w:t>, проф</w:t>
      </w:r>
      <w:proofErr w:type="spellStart"/>
      <w:r w:rsidRPr="00802B08">
        <w:rPr>
          <w:rFonts w:ascii="Times New Roman" w:hAnsi="Times New Roman" w:cs="Times New Roman"/>
          <w:sz w:val="28"/>
          <w:szCs w:val="28"/>
        </w:rPr>
        <w:t>инансир</w:t>
      </w:r>
      <w:proofErr w:type="spellEnd"/>
      <w:r w:rsidRPr="00802B08">
        <w:rPr>
          <w:rFonts w:ascii="Times New Roman" w:hAnsi="Times New Roman" w:cs="Times New Roman"/>
          <w:sz w:val="28"/>
          <w:szCs w:val="28"/>
          <w:lang w:val="ky-KG"/>
        </w:rPr>
        <w:t>о</w:t>
      </w:r>
      <w:proofErr w:type="spellStart"/>
      <w:r w:rsidRPr="00802B0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802B08">
        <w:rPr>
          <w:rFonts w:ascii="Times New Roman" w:hAnsi="Times New Roman" w:cs="Times New Roman"/>
          <w:sz w:val="28"/>
          <w:szCs w:val="28"/>
          <w:lang w:val="ky-KG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ky-KG"/>
        </w:rPr>
        <w:t>370,0</w:t>
      </w:r>
      <w:r w:rsidRPr="00802B08">
        <w:rPr>
          <w:rFonts w:ascii="Times New Roman" w:hAnsi="Times New Roman" w:cs="Times New Roman"/>
          <w:sz w:val="28"/>
          <w:szCs w:val="28"/>
          <w:lang w:val="ky-KG"/>
        </w:rPr>
        <w:t xml:space="preserve"> млн сомов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 xml:space="preserve">(6 мес.2021г. – 270,8 </w:t>
      </w:r>
      <w:proofErr w:type="spellStart"/>
      <w:proofErr w:type="gramStart"/>
      <w:r>
        <w:rPr>
          <w:sz w:val="28"/>
          <w:szCs w:val="28"/>
        </w:rPr>
        <w:t>млн.сом</w:t>
      </w:r>
      <w:proofErr w:type="spellEnd"/>
      <w:proofErr w:type="gramEnd"/>
      <w:r>
        <w:rPr>
          <w:sz w:val="28"/>
          <w:szCs w:val="28"/>
        </w:rPr>
        <w:t>)</w:t>
      </w:r>
      <w:r w:rsidRPr="00802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B08" w:rsidRPr="00802B08" w:rsidRDefault="00802B08" w:rsidP="00802B0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02B08" w:rsidRPr="00802B08" w:rsidRDefault="00802B08" w:rsidP="00802B0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02B08">
        <w:rPr>
          <w:sz w:val="28"/>
          <w:szCs w:val="28"/>
        </w:rPr>
        <w:t>Расходы на 1 пациента в стационарах в день (по оперативным данным) составили: на медикаменты – 232,35 сомов, на питание – 104,86 сомов</w:t>
      </w:r>
      <w:r>
        <w:rPr>
          <w:sz w:val="28"/>
          <w:szCs w:val="28"/>
        </w:rPr>
        <w:t xml:space="preserve"> (6 мес.2021г. – </w:t>
      </w:r>
      <w:r w:rsidRPr="00802B08">
        <w:rPr>
          <w:sz w:val="28"/>
          <w:szCs w:val="28"/>
        </w:rPr>
        <w:t>на медикаменты – 2</w:t>
      </w:r>
      <w:r>
        <w:rPr>
          <w:sz w:val="28"/>
          <w:szCs w:val="28"/>
        </w:rPr>
        <w:t>19</w:t>
      </w:r>
      <w:r w:rsidRPr="00802B08">
        <w:rPr>
          <w:sz w:val="28"/>
          <w:szCs w:val="28"/>
        </w:rPr>
        <w:t xml:space="preserve">,35 сомов, на питание – </w:t>
      </w:r>
      <w:r>
        <w:rPr>
          <w:sz w:val="28"/>
          <w:szCs w:val="28"/>
        </w:rPr>
        <w:t>9</w:t>
      </w:r>
      <w:r w:rsidRPr="00802B08">
        <w:rPr>
          <w:sz w:val="28"/>
          <w:szCs w:val="28"/>
        </w:rPr>
        <w:t>4,</w:t>
      </w:r>
      <w:r>
        <w:rPr>
          <w:sz w:val="28"/>
          <w:szCs w:val="28"/>
        </w:rPr>
        <w:t>57</w:t>
      </w:r>
      <w:r w:rsidRPr="00802B08">
        <w:rPr>
          <w:sz w:val="28"/>
          <w:szCs w:val="28"/>
        </w:rPr>
        <w:t xml:space="preserve"> сомов</w:t>
      </w:r>
      <w:r>
        <w:rPr>
          <w:sz w:val="28"/>
          <w:szCs w:val="28"/>
        </w:rPr>
        <w:t>)</w:t>
      </w:r>
      <w:r w:rsidRPr="00802B08">
        <w:rPr>
          <w:sz w:val="28"/>
          <w:szCs w:val="28"/>
        </w:rPr>
        <w:t>.</w:t>
      </w:r>
    </w:p>
    <w:p w:rsidR="00802B08" w:rsidRPr="007E2ADE" w:rsidRDefault="00802B08" w:rsidP="007B0A51">
      <w:pPr>
        <w:ind w:firstLine="567"/>
        <w:jc w:val="both"/>
        <w:rPr>
          <w:b/>
          <w:sz w:val="28"/>
          <w:szCs w:val="28"/>
        </w:rPr>
      </w:pPr>
    </w:p>
    <w:p w:rsidR="007E2ADE" w:rsidRPr="00802B08" w:rsidRDefault="007E2ADE" w:rsidP="007E2ADE">
      <w:pPr>
        <w:ind w:firstLine="567"/>
        <w:jc w:val="center"/>
        <w:rPr>
          <w:b/>
          <w:sz w:val="28"/>
          <w:szCs w:val="28"/>
        </w:rPr>
      </w:pPr>
    </w:p>
    <w:p w:rsidR="007E2ADE" w:rsidRPr="00A33AED" w:rsidRDefault="007E2ADE" w:rsidP="007E2ADE">
      <w:pPr>
        <w:ind w:firstLine="567"/>
        <w:jc w:val="center"/>
        <w:rPr>
          <w:b/>
          <w:sz w:val="28"/>
          <w:szCs w:val="28"/>
          <w:lang w:val="ky-KG"/>
        </w:rPr>
      </w:pPr>
      <w:r w:rsidRPr="00A33AED">
        <w:rPr>
          <w:b/>
          <w:sz w:val="28"/>
          <w:szCs w:val="28"/>
          <w:lang w:val="ky-KG"/>
        </w:rPr>
        <w:t xml:space="preserve">Количество пролеченных случаев за 6 месяцев 2021-2022 гг. </w:t>
      </w:r>
    </w:p>
    <w:p w:rsidR="007E2ADE" w:rsidRPr="00A33AED" w:rsidRDefault="007E2ADE" w:rsidP="007E2ADE">
      <w:pPr>
        <w:ind w:firstLine="567"/>
        <w:jc w:val="center"/>
        <w:rPr>
          <w:b/>
          <w:sz w:val="28"/>
          <w:szCs w:val="28"/>
        </w:rPr>
      </w:pPr>
      <w:r w:rsidRPr="00A33AED">
        <w:rPr>
          <w:b/>
          <w:sz w:val="28"/>
          <w:szCs w:val="28"/>
          <w:lang w:val="ky-KG"/>
        </w:rPr>
        <w:t xml:space="preserve">По базе данных </w:t>
      </w:r>
      <w:r w:rsidRPr="00A33AED">
        <w:rPr>
          <w:b/>
          <w:sz w:val="28"/>
          <w:szCs w:val="28"/>
        </w:rPr>
        <w:t>«Пролеченный случай»</w:t>
      </w:r>
    </w:p>
    <w:p w:rsidR="007E2ADE" w:rsidRPr="00A33AED" w:rsidRDefault="007E2ADE" w:rsidP="007E2ADE">
      <w:pPr>
        <w:ind w:firstLine="567"/>
        <w:jc w:val="right"/>
        <w:rPr>
          <w:sz w:val="28"/>
          <w:szCs w:val="28"/>
        </w:rPr>
      </w:pPr>
      <w:r w:rsidRPr="00A33AED">
        <w:rPr>
          <w:sz w:val="28"/>
          <w:szCs w:val="28"/>
        </w:rPr>
        <w:t>Таблица 2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693"/>
        <w:gridCol w:w="2262"/>
      </w:tblGrid>
      <w:tr w:rsidR="007E2ADE" w:rsidRPr="00A33AED" w:rsidTr="0075293A">
        <w:tc>
          <w:tcPr>
            <w:tcW w:w="4390" w:type="dxa"/>
          </w:tcPr>
          <w:p w:rsidR="007E2ADE" w:rsidRPr="00A33AED" w:rsidRDefault="007E2ADE" w:rsidP="0075293A">
            <w:pPr>
              <w:jc w:val="both"/>
              <w:rPr>
                <w:b/>
              </w:rPr>
            </w:pPr>
            <w:r w:rsidRPr="00A33AED">
              <w:rPr>
                <w:b/>
              </w:rPr>
              <w:t xml:space="preserve">Профиль </w:t>
            </w:r>
          </w:p>
        </w:tc>
        <w:tc>
          <w:tcPr>
            <w:tcW w:w="2693" w:type="dxa"/>
          </w:tcPr>
          <w:p w:rsidR="007E2ADE" w:rsidRPr="00A33AED" w:rsidRDefault="007E2ADE" w:rsidP="0075293A">
            <w:pPr>
              <w:jc w:val="both"/>
              <w:rPr>
                <w:b/>
              </w:rPr>
            </w:pPr>
            <w:r w:rsidRPr="00A33AED">
              <w:rPr>
                <w:b/>
                <w:color w:val="000000"/>
                <w:lang w:val="ky-KG"/>
              </w:rPr>
              <w:t>6 мес 2021 г</w:t>
            </w:r>
          </w:p>
        </w:tc>
        <w:tc>
          <w:tcPr>
            <w:tcW w:w="2262" w:type="dxa"/>
          </w:tcPr>
          <w:p w:rsidR="007E2ADE" w:rsidRPr="00A33AED" w:rsidRDefault="007E2ADE" w:rsidP="0075293A">
            <w:pPr>
              <w:jc w:val="both"/>
              <w:rPr>
                <w:b/>
                <w:color w:val="000000"/>
                <w:lang w:val="ky-KG"/>
              </w:rPr>
            </w:pPr>
            <w:r w:rsidRPr="00A33AED">
              <w:rPr>
                <w:b/>
                <w:color w:val="000000"/>
                <w:lang w:val="ky-KG"/>
              </w:rPr>
              <w:t>6 мес 2022 г</w:t>
            </w:r>
          </w:p>
          <w:p w:rsidR="007E2ADE" w:rsidRPr="00A33AED" w:rsidRDefault="007E2ADE" w:rsidP="0075293A">
            <w:pPr>
              <w:jc w:val="both"/>
              <w:rPr>
                <w:b/>
              </w:rPr>
            </w:pPr>
          </w:p>
        </w:tc>
      </w:tr>
      <w:tr w:rsidR="007E2ADE" w:rsidRPr="00A33AED" w:rsidTr="0075293A">
        <w:tc>
          <w:tcPr>
            <w:tcW w:w="4390" w:type="dxa"/>
          </w:tcPr>
          <w:p w:rsidR="007E2ADE" w:rsidRPr="00A33AED" w:rsidRDefault="007E2ADE" w:rsidP="0075293A">
            <w:pPr>
              <w:jc w:val="both"/>
            </w:pPr>
            <w:proofErr w:type="spellStart"/>
            <w:r w:rsidRPr="00A33AED">
              <w:t>Общепрофильные</w:t>
            </w:r>
            <w:proofErr w:type="spellEnd"/>
            <w:r w:rsidRPr="00A33AED">
              <w:t xml:space="preserve"> стационары</w:t>
            </w:r>
          </w:p>
        </w:tc>
        <w:tc>
          <w:tcPr>
            <w:tcW w:w="2693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409793</w:t>
            </w:r>
          </w:p>
        </w:tc>
        <w:tc>
          <w:tcPr>
            <w:tcW w:w="2262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434126</w:t>
            </w:r>
          </w:p>
        </w:tc>
      </w:tr>
      <w:tr w:rsidR="007E2ADE" w:rsidRPr="00A33AED" w:rsidTr="0075293A">
        <w:tc>
          <w:tcPr>
            <w:tcW w:w="4390" w:type="dxa"/>
          </w:tcPr>
          <w:p w:rsidR="007E2ADE" w:rsidRPr="00A33AED" w:rsidRDefault="007E2ADE" w:rsidP="0075293A">
            <w:pPr>
              <w:jc w:val="both"/>
            </w:pPr>
            <w:r w:rsidRPr="00A33AED">
              <w:t>Отделения краткосрочного пребывания</w:t>
            </w:r>
          </w:p>
        </w:tc>
        <w:tc>
          <w:tcPr>
            <w:tcW w:w="2693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19684</w:t>
            </w:r>
          </w:p>
        </w:tc>
        <w:tc>
          <w:tcPr>
            <w:tcW w:w="2262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17026</w:t>
            </w:r>
          </w:p>
        </w:tc>
      </w:tr>
      <w:tr w:rsidR="007E2ADE" w:rsidRPr="00A33AED" w:rsidTr="0075293A">
        <w:tc>
          <w:tcPr>
            <w:tcW w:w="4390" w:type="dxa"/>
          </w:tcPr>
          <w:p w:rsidR="007E2ADE" w:rsidRPr="00A33AED" w:rsidRDefault="007E2ADE" w:rsidP="0075293A">
            <w:pPr>
              <w:jc w:val="both"/>
            </w:pPr>
            <w:r w:rsidRPr="00A33AED">
              <w:t>Отделения экстренной медицинской помощи</w:t>
            </w:r>
          </w:p>
        </w:tc>
        <w:tc>
          <w:tcPr>
            <w:tcW w:w="2693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40552</w:t>
            </w:r>
          </w:p>
        </w:tc>
        <w:tc>
          <w:tcPr>
            <w:tcW w:w="2262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41323</w:t>
            </w:r>
          </w:p>
        </w:tc>
      </w:tr>
      <w:tr w:rsidR="007E2ADE" w:rsidRPr="00A33AED" w:rsidTr="0075293A">
        <w:tc>
          <w:tcPr>
            <w:tcW w:w="4390" w:type="dxa"/>
          </w:tcPr>
          <w:p w:rsidR="007E2ADE" w:rsidRPr="00A33AED" w:rsidRDefault="007E2ADE" w:rsidP="0075293A">
            <w:pPr>
              <w:jc w:val="both"/>
            </w:pPr>
            <w:r w:rsidRPr="00A33AED">
              <w:t xml:space="preserve">Противотуберкулезные стационары </w:t>
            </w:r>
          </w:p>
        </w:tc>
        <w:tc>
          <w:tcPr>
            <w:tcW w:w="2693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3039</w:t>
            </w:r>
          </w:p>
        </w:tc>
        <w:tc>
          <w:tcPr>
            <w:tcW w:w="2262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2561</w:t>
            </w:r>
          </w:p>
        </w:tc>
      </w:tr>
      <w:tr w:rsidR="007E2ADE" w:rsidRPr="00A33AED" w:rsidTr="0075293A">
        <w:tc>
          <w:tcPr>
            <w:tcW w:w="4390" w:type="dxa"/>
          </w:tcPr>
          <w:p w:rsidR="007E2ADE" w:rsidRPr="00A33AED" w:rsidRDefault="007E2ADE" w:rsidP="0075293A">
            <w:pPr>
              <w:jc w:val="both"/>
            </w:pPr>
            <w:r w:rsidRPr="00A33AED">
              <w:t xml:space="preserve">Психиатрические стационары </w:t>
            </w:r>
          </w:p>
        </w:tc>
        <w:tc>
          <w:tcPr>
            <w:tcW w:w="2693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4633</w:t>
            </w:r>
          </w:p>
        </w:tc>
        <w:tc>
          <w:tcPr>
            <w:tcW w:w="2262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4837</w:t>
            </w:r>
          </w:p>
        </w:tc>
      </w:tr>
      <w:tr w:rsidR="007E2ADE" w:rsidRPr="00A33AED" w:rsidTr="0075293A">
        <w:tc>
          <w:tcPr>
            <w:tcW w:w="4390" w:type="dxa"/>
          </w:tcPr>
          <w:p w:rsidR="007E2ADE" w:rsidRPr="00A33AED" w:rsidRDefault="007E2ADE" w:rsidP="0075293A">
            <w:pPr>
              <w:jc w:val="both"/>
            </w:pPr>
            <w:r w:rsidRPr="00A33AED">
              <w:t>Онкологические стационары</w:t>
            </w:r>
          </w:p>
        </w:tc>
        <w:tc>
          <w:tcPr>
            <w:tcW w:w="2693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5280</w:t>
            </w:r>
          </w:p>
        </w:tc>
        <w:tc>
          <w:tcPr>
            <w:tcW w:w="2262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5890</w:t>
            </w:r>
          </w:p>
        </w:tc>
      </w:tr>
      <w:tr w:rsidR="007E2ADE" w:rsidRPr="00A33AED" w:rsidTr="0075293A">
        <w:tc>
          <w:tcPr>
            <w:tcW w:w="4390" w:type="dxa"/>
          </w:tcPr>
          <w:p w:rsidR="007E2ADE" w:rsidRPr="00A33AED" w:rsidRDefault="007E2ADE" w:rsidP="0075293A">
            <w:pPr>
              <w:jc w:val="both"/>
            </w:pPr>
            <w:r w:rsidRPr="00A33AED">
              <w:t>Кардиохирургические стационары</w:t>
            </w:r>
          </w:p>
        </w:tc>
        <w:tc>
          <w:tcPr>
            <w:tcW w:w="2693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918</w:t>
            </w:r>
          </w:p>
        </w:tc>
        <w:tc>
          <w:tcPr>
            <w:tcW w:w="2262" w:type="dxa"/>
          </w:tcPr>
          <w:p w:rsidR="007E2ADE" w:rsidRPr="00A33AED" w:rsidRDefault="007E2ADE" w:rsidP="0075293A">
            <w:pPr>
              <w:jc w:val="both"/>
              <w:rPr>
                <w:color w:val="000000"/>
                <w:lang w:val="ky-KG"/>
              </w:rPr>
            </w:pPr>
            <w:r w:rsidRPr="00A33AED">
              <w:rPr>
                <w:color w:val="000000"/>
                <w:lang w:val="ky-KG"/>
              </w:rPr>
              <w:t>556</w:t>
            </w:r>
          </w:p>
        </w:tc>
      </w:tr>
      <w:tr w:rsidR="00B6045A" w:rsidRPr="00A33AED" w:rsidTr="0075293A">
        <w:tc>
          <w:tcPr>
            <w:tcW w:w="4390" w:type="dxa"/>
          </w:tcPr>
          <w:p w:rsidR="00B6045A" w:rsidRPr="00A33AED" w:rsidRDefault="00B6045A" w:rsidP="00B6045A">
            <w:pPr>
              <w:jc w:val="both"/>
              <w:rPr>
                <w:b/>
              </w:rPr>
            </w:pPr>
            <w:r w:rsidRPr="00A33AED">
              <w:rPr>
                <w:b/>
              </w:rPr>
              <w:t>Всего</w:t>
            </w:r>
          </w:p>
        </w:tc>
        <w:tc>
          <w:tcPr>
            <w:tcW w:w="2693" w:type="dxa"/>
          </w:tcPr>
          <w:p w:rsidR="00B6045A" w:rsidRPr="009C0E9A" w:rsidRDefault="00B6045A" w:rsidP="00B6045A">
            <w:r w:rsidRPr="009C0E9A">
              <w:t xml:space="preserve">483 899   </w:t>
            </w:r>
          </w:p>
        </w:tc>
        <w:tc>
          <w:tcPr>
            <w:tcW w:w="2262" w:type="dxa"/>
          </w:tcPr>
          <w:p w:rsidR="00B6045A" w:rsidRDefault="00B6045A" w:rsidP="00B6045A">
            <w:r w:rsidRPr="009C0E9A">
              <w:t xml:space="preserve">506 319   </w:t>
            </w:r>
          </w:p>
        </w:tc>
      </w:tr>
    </w:tbl>
    <w:p w:rsidR="007E2ADE" w:rsidRDefault="007E2ADE" w:rsidP="007B0A51">
      <w:pPr>
        <w:ind w:firstLine="567"/>
        <w:jc w:val="both"/>
        <w:rPr>
          <w:b/>
          <w:sz w:val="28"/>
          <w:szCs w:val="28"/>
        </w:rPr>
      </w:pPr>
    </w:p>
    <w:p w:rsidR="00D20608" w:rsidRPr="007E2ADE" w:rsidRDefault="007B0A51" w:rsidP="007B0A51">
      <w:pPr>
        <w:ind w:firstLine="567"/>
        <w:jc w:val="both"/>
        <w:rPr>
          <w:b/>
          <w:sz w:val="28"/>
          <w:szCs w:val="28"/>
        </w:rPr>
      </w:pPr>
      <w:r w:rsidRPr="007E2ADE">
        <w:rPr>
          <w:b/>
          <w:sz w:val="28"/>
          <w:szCs w:val="28"/>
        </w:rPr>
        <w:t>3. Льготное лекарственное обеспечение</w:t>
      </w:r>
    </w:p>
    <w:p w:rsidR="001929B5" w:rsidRDefault="001929B5" w:rsidP="00C24CB5">
      <w:pPr>
        <w:ind w:firstLine="567"/>
        <w:jc w:val="both"/>
        <w:rPr>
          <w:b/>
          <w:sz w:val="28"/>
          <w:szCs w:val="28"/>
        </w:rPr>
      </w:pPr>
    </w:p>
    <w:p w:rsidR="001929B5" w:rsidRPr="001929B5" w:rsidRDefault="001929B5" w:rsidP="00C24CB5">
      <w:pPr>
        <w:ind w:firstLine="567"/>
        <w:jc w:val="both"/>
        <w:rPr>
          <w:sz w:val="28"/>
          <w:szCs w:val="28"/>
        </w:rPr>
      </w:pPr>
      <w:r w:rsidRPr="001929B5">
        <w:rPr>
          <w:sz w:val="28"/>
          <w:szCs w:val="28"/>
        </w:rPr>
        <w:t>На амбулаторном уровне реализуются программы, направленные на льготное лекарственное обеспечение застрахованной категории населения</w:t>
      </w:r>
      <w:r w:rsidRPr="001929B5">
        <w:rPr>
          <w:sz w:val="28"/>
          <w:szCs w:val="28"/>
          <w:lang w:val="ky-KG"/>
        </w:rPr>
        <w:t xml:space="preserve"> (Доппрогамма)</w:t>
      </w:r>
      <w:r w:rsidRPr="001929B5">
        <w:rPr>
          <w:sz w:val="28"/>
          <w:szCs w:val="28"/>
        </w:rPr>
        <w:t xml:space="preserve"> и 5-ти льготной категорий по заболеваниям </w:t>
      </w:r>
      <w:r w:rsidRPr="001929B5">
        <w:rPr>
          <w:sz w:val="28"/>
          <w:szCs w:val="28"/>
          <w:lang w:val="ky-KG"/>
        </w:rPr>
        <w:t xml:space="preserve">(ПГГ) </w:t>
      </w:r>
      <w:r w:rsidRPr="001929B5">
        <w:rPr>
          <w:sz w:val="28"/>
          <w:szCs w:val="28"/>
        </w:rPr>
        <w:t>через аптечную сеть. Цель - улучшение физической и экономической доступности к лекарственным средствам для населения в Кыргызстане. уровне</w:t>
      </w:r>
    </w:p>
    <w:p w:rsidR="001929B5" w:rsidRPr="001929B5" w:rsidRDefault="001929B5" w:rsidP="00C24CB5">
      <w:pPr>
        <w:ind w:firstLine="567"/>
        <w:jc w:val="both"/>
        <w:rPr>
          <w:sz w:val="28"/>
          <w:szCs w:val="28"/>
        </w:rPr>
      </w:pPr>
      <w:r w:rsidRPr="001929B5">
        <w:rPr>
          <w:sz w:val="28"/>
          <w:szCs w:val="28"/>
        </w:rPr>
        <w:t>По программам льготного лекарственного обеспечения работают 187 фармацевтических поставщиков, количество аптек и аптечных пунктов – 1018 по всей стране.</w:t>
      </w:r>
    </w:p>
    <w:p w:rsidR="000001D5" w:rsidRPr="007E2ADE" w:rsidRDefault="007B0A51" w:rsidP="00C24CB5">
      <w:pPr>
        <w:ind w:firstLine="567"/>
        <w:jc w:val="both"/>
        <w:rPr>
          <w:color w:val="000000"/>
          <w:sz w:val="28"/>
          <w:szCs w:val="28"/>
          <w:lang w:val="ky-KG"/>
        </w:rPr>
      </w:pPr>
      <w:r w:rsidRPr="007E2ADE">
        <w:rPr>
          <w:b/>
          <w:sz w:val="28"/>
          <w:szCs w:val="28"/>
        </w:rPr>
        <w:t xml:space="preserve"> </w:t>
      </w:r>
      <w:r w:rsidR="000001D5" w:rsidRPr="007E2ADE">
        <w:rPr>
          <w:color w:val="000000"/>
          <w:sz w:val="28"/>
          <w:szCs w:val="28"/>
          <w:lang w:val="ky-KG"/>
        </w:rPr>
        <w:t xml:space="preserve">В рамках общей цифровизации государственных услуг </w:t>
      </w:r>
      <w:r w:rsidR="000001D5" w:rsidRPr="007E2ADE">
        <w:rPr>
          <w:rFonts w:eastAsia="Calibri"/>
          <w:sz w:val="28"/>
          <w:szCs w:val="28"/>
          <w:lang w:val="ky-KG"/>
        </w:rPr>
        <w:t>все регионы республики работают в электронной системе выписки льготных рецептов.</w:t>
      </w:r>
    </w:p>
    <w:p w:rsidR="000001D5" w:rsidRPr="007E2ADE" w:rsidRDefault="000001D5" w:rsidP="000001D5">
      <w:pPr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</w:rPr>
        <w:t xml:space="preserve">Средний уровень возмещения стоимости лекарства составил </w:t>
      </w:r>
      <w:r w:rsidRPr="007E2ADE">
        <w:rPr>
          <w:sz w:val="28"/>
          <w:szCs w:val="28"/>
          <w:lang w:val="ky-KG"/>
        </w:rPr>
        <w:t>58</w:t>
      </w:r>
      <w:r w:rsidRPr="007E2ADE">
        <w:rPr>
          <w:sz w:val="28"/>
          <w:szCs w:val="28"/>
        </w:rPr>
        <w:t xml:space="preserve">% по </w:t>
      </w:r>
      <w:r w:rsidRPr="007E2ADE">
        <w:rPr>
          <w:sz w:val="28"/>
          <w:szCs w:val="28"/>
          <w:lang w:val="ky-KG"/>
        </w:rPr>
        <w:t>одному рецепту</w:t>
      </w:r>
      <w:r w:rsidRPr="007E2ADE">
        <w:rPr>
          <w:sz w:val="28"/>
          <w:szCs w:val="28"/>
        </w:rPr>
        <w:t>.</w:t>
      </w:r>
    </w:p>
    <w:p w:rsidR="00832760" w:rsidRPr="007E2ADE" w:rsidRDefault="00832760" w:rsidP="00832760">
      <w:pPr>
        <w:ind w:firstLine="709"/>
        <w:rPr>
          <w:sz w:val="28"/>
          <w:szCs w:val="28"/>
          <w:lang w:val="ky-KG"/>
        </w:rPr>
      </w:pPr>
      <w:r w:rsidRPr="007E2ADE">
        <w:rPr>
          <w:sz w:val="28"/>
          <w:szCs w:val="28"/>
        </w:rPr>
        <w:tab/>
      </w:r>
      <w:r w:rsidRPr="007E2ADE">
        <w:rPr>
          <w:sz w:val="28"/>
          <w:szCs w:val="28"/>
        </w:rPr>
        <w:tab/>
      </w:r>
      <w:r w:rsidRPr="007E2ADE">
        <w:rPr>
          <w:sz w:val="28"/>
          <w:szCs w:val="28"/>
        </w:rPr>
        <w:tab/>
      </w:r>
      <w:r w:rsidRPr="007E2ADE">
        <w:rPr>
          <w:sz w:val="28"/>
          <w:szCs w:val="28"/>
        </w:rPr>
        <w:tab/>
      </w:r>
      <w:r w:rsidRPr="007E2ADE">
        <w:rPr>
          <w:sz w:val="28"/>
          <w:szCs w:val="28"/>
        </w:rPr>
        <w:tab/>
      </w:r>
      <w:r w:rsidRPr="007E2ADE">
        <w:rPr>
          <w:sz w:val="28"/>
          <w:szCs w:val="28"/>
        </w:rPr>
        <w:tab/>
      </w:r>
      <w:r w:rsidRPr="007E2ADE">
        <w:rPr>
          <w:sz w:val="28"/>
          <w:szCs w:val="28"/>
        </w:rPr>
        <w:tab/>
      </w:r>
      <w:r w:rsidRPr="007E2ADE">
        <w:rPr>
          <w:sz w:val="28"/>
          <w:szCs w:val="28"/>
        </w:rPr>
        <w:tab/>
      </w:r>
      <w:r w:rsidRPr="007E2ADE">
        <w:rPr>
          <w:sz w:val="28"/>
          <w:szCs w:val="28"/>
        </w:rPr>
        <w:tab/>
      </w:r>
      <w:r w:rsidRPr="007E2ADE">
        <w:rPr>
          <w:sz w:val="28"/>
          <w:szCs w:val="28"/>
        </w:rPr>
        <w:tab/>
      </w:r>
      <w:r w:rsidR="00C24CB5" w:rsidRPr="007E2ADE">
        <w:rPr>
          <w:sz w:val="28"/>
          <w:szCs w:val="28"/>
        </w:rPr>
        <w:t xml:space="preserve">Таблица </w:t>
      </w:r>
      <w:r w:rsidR="00A432B3">
        <w:rPr>
          <w:sz w:val="28"/>
          <w:szCs w:val="28"/>
          <w:lang w:val="ky-KG"/>
        </w:rPr>
        <w:t>3</w:t>
      </w:r>
    </w:p>
    <w:p w:rsidR="00832760" w:rsidRPr="007E2ADE" w:rsidRDefault="00832760" w:rsidP="00832760">
      <w:pPr>
        <w:shd w:val="clear" w:color="auto" w:fill="FFFFFF"/>
        <w:jc w:val="center"/>
        <w:rPr>
          <w:b/>
          <w:color w:val="2C2D2E"/>
          <w:sz w:val="28"/>
          <w:szCs w:val="28"/>
        </w:rPr>
      </w:pPr>
      <w:r w:rsidRPr="007E2ADE">
        <w:rPr>
          <w:b/>
          <w:color w:val="2C2D2E"/>
          <w:sz w:val="28"/>
          <w:szCs w:val="28"/>
        </w:rPr>
        <w:t>Количество льготных рецептов ОМС/ПГГ, за</w:t>
      </w:r>
      <w:r w:rsidRPr="007E2ADE">
        <w:rPr>
          <w:b/>
          <w:color w:val="2C2D2E"/>
          <w:sz w:val="28"/>
          <w:szCs w:val="28"/>
          <w:lang w:val="ky-KG"/>
        </w:rPr>
        <w:t xml:space="preserve"> 6 месяцев</w:t>
      </w:r>
      <w:r w:rsidRPr="007E2ADE">
        <w:rPr>
          <w:b/>
          <w:color w:val="2C2D2E"/>
          <w:sz w:val="28"/>
          <w:szCs w:val="28"/>
        </w:rPr>
        <w:t xml:space="preserve"> 2021 - 2022 </w:t>
      </w:r>
      <w:proofErr w:type="spellStart"/>
      <w:r w:rsidRPr="007E2ADE">
        <w:rPr>
          <w:b/>
          <w:color w:val="2C2D2E"/>
          <w:sz w:val="28"/>
          <w:szCs w:val="28"/>
        </w:rPr>
        <w:t>гг</w:t>
      </w:r>
      <w:proofErr w:type="spellEnd"/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1843"/>
        <w:gridCol w:w="1559"/>
      </w:tblGrid>
      <w:tr w:rsidR="00832760" w:rsidRPr="007E2ADE" w:rsidTr="00802B0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0" w:rsidRPr="007E2ADE" w:rsidRDefault="00832760" w:rsidP="009D6D2A">
            <w:pPr>
              <w:jc w:val="center"/>
              <w:rPr>
                <w:b/>
                <w:color w:val="000000"/>
              </w:rPr>
            </w:pPr>
            <w:r w:rsidRPr="007E2ADE">
              <w:rPr>
                <w:b/>
                <w:color w:val="000000"/>
              </w:rPr>
              <w:t>Категория населения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760" w:rsidRPr="007E2ADE" w:rsidRDefault="00832760" w:rsidP="009D6D2A">
            <w:pPr>
              <w:jc w:val="center"/>
              <w:rPr>
                <w:b/>
                <w:color w:val="000000"/>
                <w:lang w:val="ky-KG"/>
              </w:rPr>
            </w:pPr>
            <w:r w:rsidRPr="007E2ADE">
              <w:rPr>
                <w:b/>
                <w:color w:val="000000"/>
                <w:lang w:val="ky-KG"/>
              </w:rPr>
              <w:t>6 мес 2021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2760" w:rsidRPr="007E2ADE" w:rsidRDefault="00A025F3" w:rsidP="009D6D2A">
            <w:pPr>
              <w:jc w:val="center"/>
              <w:rPr>
                <w:b/>
                <w:color w:val="000000"/>
                <w:lang w:val="ky-KG"/>
              </w:rPr>
            </w:pPr>
            <w:r w:rsidRPr="007E2ADE">
              <w:rPr>
                <w:b/>
                <w:color w:val="000000"/>
                <w:lang w:val="ky-KG"/>
              </w:rPr>
              <w:t xml:space="preserve">6 мес 2022 </w:t>
            </w:r>
          </w:p>
          <w:p w:rsidR="00A025F3" w:rsidRPr="007E2ADE" w:rsidRDefault="00A025F3" w:rsidP="009D6D2A">
            <w:pPr>
              <w:jc w:val="center"/>
              <w:rPr>
                <w:b/>
                <w:color w:val="000000"/>
                <w:lang w:val="ky-KG"/>
              </w:rPr>
            </w:pPr>
            <w:r w:rsidRPr="007E2ADE">
              <w:rPr>
                <w:b/>
                <w:color w:val="000000"/>
                <w:lang w:val="ky-KG"/>
              </w:rPr>
              <w:t>(по оперативным данным)</w:t>
            </w:r>
          </w:p>
        </w:tc>
      </w:tr>
      <w:tr w:rsidR="00832760" w:rsidRPr="007E2ADE" w:rsidTr="00802B08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760" w:rsidRPr="007E2ADE" w:rsidRDefault="00832760" w:rsidP="009D6D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0" w:rsidRPr="007E2ADE" w:rsidRDefault="00832760" w:rsidP="009D6D2A">
            <w:pPr>
              <w:jc w:val="center"/>
              <w:rPr>
                <w:b/>
                <w:bCs/>
                <w:color w:val="000000"/>
              </w:rPr>
            </w:pPr>
            <w:r w:rsidRPr="007E2ADE">
              <w:rPr>
                <w:b/>
                <w:bCs/>
                <w:color w:val="000000"/>
              </w:rPr>
              <w:t xml:space="preserve">кол-во </w:t>
            </w:r>
            <w:r w:rsidRPr="007E2ADE">
              <w:rPr>
                <w:b/>
                <w:bCs/>
                <w:color w:val="000000"/>
              </w:rPr>
              <w:br/>
              <w:t>рецептов</w:t>
            </w:r>
            <w:r w:rsidRPr="007E2ADE">
              <w:rPr>
                <w:b/>
                <w:bCs/>
                <w:color w:val="000000"/>
              </w:rPr>
              <w:br/>
              <w:t>(</w:t>
            </w:r>
            <w:proofErr w:type="spellStart"/>
            <w:r w:rsidRPr="007E2ADE">
              <w:rPr>
                <w:b/>
                <w:bCs/>
                <w:color w:val="000000"/>
              </w:rPr>
              <w:t>тыс</w:t>
            </w:r>
            <w:proofErr w:type="spellEnd"/>
            <w:r w:rsidRPr="007E2A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E2ADE">
              <w:rPr>
                <w:b/>
                <w:bCs/>
                <w:color w:val="000000"/>
              </w:rPr>
              <w:t>ед</w:t>
            </w:r>
            <w:proofErr w:type="spellEnd"/>
            <w:r w:rsidRPr="007E2ADE">
              <w:rPr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0" w:rsidRPr="007E2ADE" w:rsidRDefault="00C24CB5" w:rsidP="009D6D2A">
            <w:pPr>
              <w:jc w:val="center"/>
              <w:rPr>
                <w:b/>
                <w:bCs/>
                <w:color w:val="000000"/>
              </w:rPr>
            </w:pPr>
            <w:r w:rsidRPr="007E2ADE">
              <w:rPr>
                <w:b/>
                <w:bCs/>
                <w:color w:val="000000"/>
              </w:rPr>
              <w:t xml:space="preserve">сумма </w:t>
            </w:r>
            <w:proofErr w:type="spellStart"/>
            <w:r w:rsidRPr="007E2ADE">
              <w:rPr>
                <w:b/>
                <w:bCs/>
                <w:color w:val="000000"/>
              </w:rPr>
              <w:t>возм</w:t>
            </w:r>
            <w:proofErr w:type="spellEnd"/>
            <w:r w:rsidRPr="007E2ADE">
              <w:rPr>
                <w:b/>
                <w:bCs/>
                <w:color w:val="000000"/>
              </w:rPr>
              <w:br/>
              <w:t>(млн</w:t>
            </w:r>
            <w:r w:rsidR="00832760" w:rsidRPr="007E2ADE">
              <w:rPr>
                <w:b/>
                <w:bCs/>
                <w:color w:val="000000"/>
              </w:rPr>
              <w:t xml:space="preserve"> сом)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0" w:rsidRPr="007E2ADE" w:rsidRDefault="00832760" w:rsidP="009D6D2A">
            <w:pPr>
              <w:jc w:val="center"/>
              <w:rPr>
                <w:b/>
                <w:bCs/>
                <w:color w:val="000000"/>
              </w:rPr>
            </w:pPr>
            <w:r w:rsidRPr="007E2ADE">
              <w:rPr>
                <w:b/>
                <w:bCs/>
                <w:color w:val="000000"/>
              </w:rPr>
              <w:t xml:space="preserve">кол-во </w:t>
            </w:r>
            <w:r w:rsidRPr="007E2ADE">
              <w:rPr>
                <w:b/>
                <w:bCs/>
                <w:color w:val="000000"/>
              </w:rPr>
              <w:br/>
              <w:t>рецептов</w:t>
            </w:r>
            <w:r w:rsidRPr="007E2ADE">
              <w:rPr>
                <w:b/>
                <w:bCs/>
                <w:color w:val="000000"/>
              </w:rPr>
              <w:br/>
              <w:t>(</w:t>
            </w:r>
            <w:proofErr w:type="spellStart"/>
            <w:r w:rsidRPr="007E2ADE">
              <w:rPr>
                <w:b/>
                <w:bCs/>
                <w:color w:val="000000"/>
              </w:rPr>
              <w:t>тыс</w:t>
            </w:r>
            <w:proofErr w:type="spellEnd"/>
            <w:r w:rsidRPr="007E2AD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E2ADE">
              <w:rPr>
                <w:b/>
                <w:bCs/>
                <w:color w:val="000000"/>
              </w:rPr>
              <w:t>ед</w:t>
            </w:r>
            <w:proofErr w:type="spellEnd"/>
            <w:r w:rsidRPr="007E2ADE">
              <w:rPr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60" w:rsidRPr="007E2ADE" w:rsidRDefault="00C24CB5" w:rsidP="009D6D2A">
            <w:pPr>
              <w:jc w:val="center"/>
              <w:rPr>
                <w:b/>
                <w:bCs/>
                <w:color w:val="000000"/>
              </w:rPr>
            </w:pPr>
            <w:r w:rsidRPr="007E2ADE">
              <w:rPr>
                <w:b/>
                <w:bCs/>
                <w:color w:val="000000"/>
              </w:rPr>
              <w:t xml:space="preserve">сумма </w:t>
            </w:r>
            <w:proofErr w:type="spellStart"/>
            <w:r w:rsidRPr="007E2ADE">
              <w:rPr>
                <w:b/>
                <w:bCs/>
                <w:color w:val="000000"/>
              </w:rPr>
              <w:t>возм</w:t>
            </w:r>
            <w:proofErr w:type="spellEnd"/>
            <w:r w:rsidRPr="007E2ADE">
              <w:rPr>
                <w:b/>
                <w:bCs/>
                <w:color w:val="000000"/>
              </w:rPr>
              <w:br/>
              <w:t>(млн</w:t>
            </w:r>
            <w:r w:rsidR="00832760" w:rsidRPr="007E2ADE">
              <w:rPr>
                <w:b/>
                <w:bCs/>
                <w:color w:val="000000"/>
              </w:rPr>
              <w:t xml:space="preserve"> сом)</w:t>
            </w:r>
          </w:p>
        </w:tc>
      </w:tr>
      <w:tr w:rsidR="00832760" w:rsidRPr="007E2ADE" w:rsidTr="00802B0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b/>
                <w:color w:val="000000"/>
                <w:lang w:val="ky-KG"/>
              </w:rPr>
            </w:pPr>
            <w:r w:rsidRPr="007E2ADE">
              <w:rPr>
                <w:b/>
                <w:color w:val="000000"/>
                <w:lang w:val="ky-KG"/>
              </w:rPr>
              <w:t>Застрахованная категория</w:t>
            </w:r>
            <w:r w:rsidR="00832760" w:rsidRPr="007E2ADE">
              <w:rPr>
                <w:b/>
                <w:color w:val="000000"/>
                <w:lang w:val="ky-KG"/>
              </w:rPr>
              <w:t xml:space="preserve">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color w:val="000000"/>
                <w:lang w:val="ky-KG"/>
              </w:rPr>
            </w:pPr>
            <w:r w:rsidRPr="007E2ADE">
              <w:rPr>
                <w:color w:val="000000"/>
                <w:lang w:val="ky-KG"/>
              </w:rPr>
              <w:t>610,5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color w:val="000000"/>
                <w:lang w:val="ky-KG"/>
              </w:rPr>
            </w:pPr>
            <w:r w:rsidRPr="007E2ADE">
              <w:rPr>
                <w:color w:val="000000"/>
                <w:lang w:val="ky-KG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color w:val="000000"/>
                <w:lang w:val="ky-KG"/>
              </w:rPr>
            </w:pPr>
            <w:r w:rsidRPr="007E2ADE">
              <w:rPr>
                <w:color w:val="000000"/>
                <w:lang w:val="ky-KG"/>
              </w:rPr>
              <w:t>779,0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color w:val="000000"/>
                <w:lang w:val="ky-KG"/>
              </w:rPr>
            </w:pPr>
            <w:r w:rsidRPr="007E2ADE">
              <w:rPr>
                <w:color w:val="000000"/>
                <w:lang w:val="ky-KG"/>
              </w:rPr>
              <w:t>180,9</w:t>
            </w:r>
          </w:p>
        </w:tc>
      </w:tr>
      <w:tr w:rsidR="00832760" w:rsidRPr="007E2ADE" w:rsidTr="00802B0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b/>
                <w:color w:val="000000"/>
                <w:lang w:val="ky-KG"/>
              </w:rPr>
            </w:pPr>
            <w:r w:rsidRPr="007E2ADE">
              <w:rPr>
                <w:b/>
                <w:color w:val="000000"/>
                <w:lang w:val="ky-KG"/>
              </w:rPr>
              <w:t>Льготная категория</w:t>
            </w:r>
            <w:r w:rsidR="00832760" w:rsidRPr="007E2ADE">
              <w:rPr>
                <w:b/>
                <w:color w:val="000000"/>
                <w:lang w:val="ky-KG"/>
              </w:rPr>
              <w:t xml:space="preserve"> больных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color w:val="000000"/>
                <w:lang w:val="ky-KG"/>
              </w:rPr>
            </w:pPr>
            <w:r w:rsidRPr="007E2ADE">
              <w:rPr>
                <w:color w:val="000000"/>
                <w:lang w:val="ky-KG"/>
              </w:rPr>
              <w:t>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color w:val="000000"/>
                <w:lang w:val="ky-KG"/>
              </w:rPr>
            </w:pPr>
            <w:r w:rsidRPr="007E2ADE">
              <w:rPr>
                <w:color w:val="000000"/>
                <w:lang w:val="ky-KG"/>
              </w:rPr>
              <w:t>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color w:val="000000"/>
                <w:lang w:val="ky-KG"/>
              </w:rPr>
            </w:pPr>
            <w:r w:rsidRPr="007E2ADE">
              <w:rPr>
                <w:color w:val="000000"/>
                <w:lang w:val="ky-KG"/>
              </w:rPr>
              <w:t>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color w:val="000000"/>
                <w:lang w:val="ky-KG"/>
              </w:rPr>
            </w:pPr>
            <w:r w:rsidRPr="007E2ADE">
              <w:rPr>
                <w:color w:val="000000"/>
                <w:lang w:val="ky-KG"/>
              </w:rPr>
              <w:t>25,6</w:t>
            </w:r>
          </w:p>
        </w:tc>
      </w:tr>
      <w:tr w:rsidR="00832760" w:rsidRPr="007E2ADE" w:rsidTr="00802B0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b/>
                <w:color w:val="000000"/>
                <w:lang w:val="ky-KG"/>
              </w:rPr>
            </w:pPr>
            <w:r w:rsidRPr="007E2ADE">
              <w:rPr>
                <w:b/>
                <w:color w:val="000000"/>
                <w:lang w:val="ky-KG"/>
              </w:rPr>
              <w:t>Общий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color w:val="000000"/>
                <w:lang w:val="ky-KG"/>
              </w:rPr>
            </w:pPr>
            <w:r w:rsidRPr="007E2ADE">
              <w:rPr>
                <w:color w:val="000000"/>
                <w:lang w:val="ky-KG"/>
              </w:rPr>
              <w:t>658,6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color w:val="000000"/>
                <w:lang w:val="ky-KG"/>
              </w:rPr>
            </w:pPr>
            <w:r w:rsidRPr="007E2ADE">
              <w:rPr>
                <w:color w:val="000000"/>
                <w:lang w:val="ky-KG"/>
              </w:rPr>
              <w:t>163,7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color w:val="000000"/>
                <w:lang w:val="ky-KG"/>
              </w:rPr>
            </w:pPr>
            <w:r w:rsidRPr="007E2ADE">
              <w:rPr>
                <w:color w:val="000000"/>
                <w:lang w:val="ky-KG"/>
              </w:rPr>
              <w:t>835,6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60" w:rsidRPr="007E2ADE" w:rsidRDefault="00C24CB5" w:rsidP="009D6D2A">
            <w:pPr>
              <w:rPr>
                <w:color w:val="000000"/>
                <w:lang w:val="ky-KG"/>
              </w:rPr>
            </w:pPr>
            <w:r w:rsidRPr="007E2ADE">
              <w:rPr>
                <w:color w:val="000000"/>
                <w:lang w:val="ky-KG"/>
              </w:rPr>
              <w:t>206,5</w:t>
            </w:r>
          </w:p>
        </w:tc>
      </w:tr>
    </w:tbl>
    <w:p w:rsidR="00D20608" w:rsidRPr="007E2ADE" w:rsidRDefault="00D20608" w:rsidP="00D20608">
      <w:pPr>
        <w:ind w:firstLine="567"/>
        <w:jc w:val="both"/>
        <w:rPr>
          <w:b/>
          <w:sz w:val="28"/>
          <w:szCs w:val="28"/>
        </w:rPr>
      </w:pPr>
      <w:r w:rsidRPr="007E2ADE">
        <w:rPr>
          <w:b/>
          <w:sz w:val="28"/>
          <w:szCs w:val="28"/>
        </w:rPr>
        <w:lastRenderedPageBreak/>
        <w:t>4. Гемодиализ</w:t>
      </w:r>
    </w:p>
    <w:p w:rsidR="007B0A51" w:rsidRPr="007E2ADE" w:rsidRDefault="007B0A51" w:rsidP="007B0A51">
      <w:pPr>
        <w:ind w:firstLine="567"/>
        <w:jc w:val="both"/>
        <w:rPr>
          <w:sz w:val="28"/>
          <w:szCs w:val="28"/>
          <w:lang w:val="ky-KG"/>
        </w:rPr>
      </w:pPr>
      <w:r w:rsidRPr="007E2ADE">
        <w:rPr>
          <w:sz w:val="28"/>
          <w:szCs w:val="28"/>
          <w:lang w:val="ky-KG"/>
        </w:rPr>
        <w:t>Фонд ОМС во исполнение постановления Правительства Кыргызской Республики «Об утверждении Порядка организации и осуществления услуг гемодиализа для больных с хронической почечной недостаточностью пятой стадии» от 29 августа 2019 г. № 441 обеспечивает финансирование бюджетного программного гемодиализа больным с хронической почечной недостаточностью пятой стадии в организациях здравоохранения, независимо от формы собственности, заключивших с территориальными управлениями Фонда ОМС договор на предоставление услуг гемодиализа в системе Единого плательщика.</w:t>
      </w:r>
    </w:p>
    <w:p w:rsidR="007E2ADE" w:rsidRDefault="007B0A51" w:rsidP="00D20608">
      <w:pPr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  <w:lang w:val="ky-KG"/>
        </w:rPr>
        <w:tab/>
      </w:r>
      <w:r w:rsidR="000001D5" w:rsidRPr="007E2ADE">
        <w:rPr>
          <w:sz w:val="28"/>
          <w:szCs w:val="28"/>
          <w:lang w:val="ky-KG"/>
        </w:rPr>
        <w:t xml:space="preserve">По </w:t>
      </w:r>
      <w:r w:rsidR="00135BED" w:rsidRPr="007E2ADE">
        <w:rPr>
          <w:sz w:val="28"/>
          <w:szCs w:val="28"/>
          <w:lang w:val="ky-KG"/>
        </w:rPr>
        <w:t>состоянию на июнь месяц</w:t>
      </w:r>
      <w:r w:rsidR="00D20608" w:rsidRPr="007E2ADE">
        <w:rPr>
          <w:sz w:val="28"/>
          <w:szCs w:val="28"/>
          <w:lang w:val="ky-KG"/>
        </w:rPr>
        <w:t xml:space="preserve"> 2022 года составлен договор на предоставление услуг гемодиализа в системе Единого плательщика с 38 организациями здравоохранения, в том числе с 35 частными медицинскими центрами и 3 государственными организациями здравоохранения.</w:t>
      </w:r>
      <w:r w:rsidR="007E2ADE">
        <w:rPr>
          <w:sz w:val="28"/>
          <w:szCs w:val="28"/>
        </w:rPr>
        <w:t xml:space="preserve"> </w:t>
      </w:r>
    </w:p>
    <w:p w:rsidR="00D20608" w:rsidRPr="007E2ADE" w:rsidRDefault="007E2ADE" w:rsidP="00D20608">
      <w:pPr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Н</w:t>
      </w:r>
      <w:r w:rsidR="00C52D29" w:rsidRPr="007E2ADE">
        <w:rPr>
          <w:sz w:val="28"/>
          <w:szCs w:val="28"/>
        </w:rPr>
        <w:t>а 1 июня 202</w:t>
      </w:r>
      <w:r w:rsidR="00C52D29" w:rsidRPr="007E2ADE">
        <w:rPr>
          <w:sz w:val="28"/>
          <w:szCs w:val="28"/>
          <w:lang w:val="ky-KG"/>
        </w:rPr>
        <w:t>1</w:t>
      </w:r>
      <w:r w:rsidR="00C52D29" w:rsidRPr="007E2ADE">
        <w:rPr>
          <w:sz w:val="28"/>
          <w:szCs w:val="28"/>
        </w:rPr>
        <w:t xml:space="preserve"> года составлен договор на предоставление услуг гемодиализа в системе Единого плательщика с 33 организациями здравоохранения, в том числе с 29 частными медицинскими центрами и 4 государственными организациями здравоохранения</w:t>
      </w:r>
    </w:p>
    <w:p w:rsidR="00D20608" w:rsidRPr="007E2ADE" w:rsidRDefault="00D20608" w:rsidP="00D20608">
      <w:pPr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</w:rPr>
        <w:t>В реестре базы данных «Гемодиализ»</w:t>
      </w:r>
      <w:r w:rsidR="00D53488" w:rsidRPr="007E2ADE">
        <w:rPr>
          <w:sz w:val="28"/>
          <w:szCs w:val="28"/>
        </w:rPr>
        <w:t xml:space="preserve"> </w:t>
      </w:r>
      <w:r w:rsidR="002C6A80" w:rsidRPr="007E2ADE">
        <w:rPr>
          <w:sz w:val="28"/>
          <w:szCs w:val="28"/>
        </w:rPr>
        <w:t xml:space="preserve">на </w:t>
      </w:r>
      <w:r w:rsidR="00A025F3" w:rsidRPr="007E2ADE">
        <w:rPr>
          <w:sz w:val="28"/>
          <w:szCs w:val="28"/>
        </w:rPr>
        <w:t>июнь</w:t>
      </w:r>
      <w:r w:rsidR="00A025F3" w:rsidRPr="007E2ADE">
        <w:rPr>
          <w:sz w:val="28"/>
          <w:szCs w:val="28"/>
          <w:lang w:val="ky-KG"/>
        </w:rPr>
        <w:t xml:space="preserve"> </w:t>
      </w:r>
      <w:r w:rsidR="00A025F3" w:rsidRPr="007E2ADE">
        <w:rPr>
          <w:sz w:val="28"/>
          <w:szCs w:val="28"/>
        </w:rPr>
        <w:t>месяц</w:t>
      </w:r>
      <w:r w:rsidR="000001D5" w:rsidRPr="007E2ADE">
        <w:rPr>
          <w:sz w:val="28"/>
          <w:szCs w:val="28"/>
        </w:rPr>
        <w:t xml:space="preserve"> 2022</w:t>
      </w:r>
      <w:r w:rsidR="008D26FD" w:rsidRPr="007E2ADE">
        <w:rPr>
          <w:sz w:val="28"/>
          <w:szCs w:val="28"/>
        </w:rPr>
        <w:t xml:space="preserve"> года состоит 206</w:t>
      </w:r>
      <w:r w:rsidR="000001D5" w:rsidRPr="007E2ADE">
        <w:rPr>
          <w:sz w:val="28"/>
          <w:szCs w:val="28"/>
        </w:rPr>
        <w:t>9</w:t>
      </w:r>
      <w:r w:rsidR="00C52D29" w:rsidRPr="007E2ADE">
        <w:rPr>
          <w:sz w:val="28"/>
          <w:szCs w:val="28"/>
        </w:rPr>
        <w:t xml:space="preserve"> ( за 2021 г </w:t>
      </w:r>
      <w:r w:rsidR="00C52D29" w:rsidRPr="007E2ADE">
        <w:rPr>
          <w:sz w:val="28"/>
          <w:szCs w:val="28"/>
        </w:rPr>
        <w:sym w:font="Symbol" w:char="F02D"/>
      </w:r>
      <w:r w:rsidRPr="007E2ADE">
        <w:rPr>
          <w:sz w:val="28"/>
          <w:szCs w:val="28"/>
        </w:rPr>
        <w:t xml:space="preserve"> </w:t>
      </w:r>
      <w:r w:rsidR="00C52D29" w:rsidRPr="007E2ADE">
        <w:rPr>
          <w:sz w:val="28"/>
          <w:szCs w:val="28"/>
        </w:rPr>
        <w:t xml:space="preserve"> 1757) </w:t>
      </w:r>
      <w:r w:rsidRPr="007E2ADE">
        <w:rPr>
          <w:sz w:val="28"/>
          <w:szCs w:val="28"/>
        </w:rPr>
        <w:t>больных с хронической почечной недостаточностью пятой стадии. С марта</w:t>
      </w:r>
      <w:r w:rsidRPr="007E2ADE">
        <w:rPr>
          <w:sz w:val="28"/>
          <w:szCs w:val="28"/>
          <w:lang w:val="ky-KG"/>
        </w:rPr>
        <w:t xml:space="preserve"> месяца 2022</w:t>
      </w:r>
      <w:r w:rsidRPr="007E2ADE">
        <w:rPr>
          <w:sz w:val="28"/>
          <w:szCs w:val="28"/>
        </w:rPr>
        <w:t xml:space="preserve"> года Фонду </w:t>
      </w:r>
      <w:r w:rsidRPr="007E2ADE">
        <w:rPr>
          <w:sz w:val="28"/>
          <w:szCs w:val="28"/>
          <w:lang w:val="ky-KG"/>
        </w:rPr>
        <w:t>ОМС</w:t>
      </w:r>
      <w:r w:rsidRPr="007E2ADE">
        <w:rPr>
          <w:sz w:val="28"/>
          <w:szCs w:val="28"/>
        </w:rPr>
        <w:t xml:space="preserve"> были переданы функции </w:t>
      </w:r>
      <w:r w:rsidRPr="007E2ADE">
        <w:rPr>
          <w:sz w:val="28"/>
          <w:szCs w:val="28"/>
          <w:lang w:val="ky-KG"/>
        </w:rPr>
        <w:t>формирования</w:t>
      </w:r>
      <w:r w:rsidRPr="007E2ADE">
        <w:rPr>
          <w:sz w:val="28"/>
          <w:szCs w:val="28"/>
        </w:rPr>
        <w:t xml:space="preserve"> списков пациентов с хронической почечной недостаточностью пятой стадии</w:t>
      </w:r>
      <w:r w:rsidRPr="007E2ADE">
        <w:rPr>
          <w:sz w:val="28"/>
          <w:szCs w:val="28"/>
          <w:lang w:val="ky-KG"/>
        </w:rPr>
        <w:t xml:space="preserve"> и </w:t>
      </w:r>
      <w:r w:rsidRPr="007E2ADE">
        <w:rPr>
          <w:sz w:val="28"/>
          <w:szCs w:val="28"/>
        </w:rPr>
        <w:t xml:space="preserve">ведения общей базы данных пациентов. </w:t>
      </w:r>
    </w:p>
    <w:p w:rsidR="000001D5" w:rsidRPr="007E2ADE" w:rsidRDefault="004E3807" w:rsidP="000001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</w:t>
      </w:r>
      <w:r w:rsidR="008D26FD" w:rsidRPr="007E2ADE">
        <w:rPr>
          <w:sz w:val="28"/>
          <w:szCs w:val="28"/>
        </w:rPr>
        <w:t>22 года предоставлено 136</w:t>
      </w:r>
      <w:r w:rsidR="000001D5" w:rsidRPr="007E2ADE">
        <w:rPr>
          <w:sz w:val="28"/>
          <w:szCs w:val="28"/>
        </w:rPr>
        <w:t>,</w:t>
      </w:r>
      <w:r w:rsidR="008D26FD" w:rsidRPr="007E2ADE">
        <w:rPr>
          <w:sz w:val="28"/>
          <w:szCs w:val="28"/>
          <w:lang w:val="ky-KG"/>
        </w:rPr>
        <w:t>2</w:t>
      </w:r>
      <w:r w:rsidR="000001D5" w:rsidRPr="007E2ADE">
        <w:rPr>
          <w:sz w:val="28"/>
          <w:szCs w:val="28"/>
        </w:rPr>
        <w:t xml:space="preserve"> тыс. сеансов гемодиализа</w:t>
      </w:r>
      <w:r w:rsidR="002F7D62" w:rsidRPr="007E2AD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6 мес. </w:t>
      </w:r>
      <w:r w:rsidR="002F7D62" w:rsidRPr="007E2ADE">
        <w:rPr>
          <w:sz w:val="28"/>
          <w:szCs w:val="28"/>
        </w:rPr>
        <w:t>2021 года</w:t>
      </w:r>
      <w:r w:rsidR="00C52D29" w:rsidRPr="007E2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52D29" w:rsidRPr="007E2ADE">
        <w:rPr>
          <w:sz w:val="28"/>
          <w:szCs w:val="28"/>
        </w:rPr>
        <w:t xml:space="preserve">111, 6 тыс. </w:t>
      </w:r>
      <w:r w:rsidR="002F7D62" w:rsidRPr="007E2ADE">
        <w:rPr>
          <w:sz w:val="28"/>
          <w:szCs w:val="28"/>
        </w:rPr>
        <w:t>сеансов</w:t>
      </w:r>
      <w:r w:rsidR="00C52D29" w:rsidRPr="007E2ADE">
        <w:rPr>
          <w:sz w:val="28"/>
          <w:szCs w:val="28"/>
        </w:rPr>
        <w:t>).</w:t>
      </w:r>
      <w:r w:rsidR="002F7D62" w:rsidRPr="007E2ADE">
        <w:rPr>
          <w:sz w:val="28"/>
          <w:szCs w:val="28"/>
        </w:rPr>
        <w:t xml:space="preserve"> </w:t>
      </w:r>
    </w:p>
    <w:p w:rsidR="007B0A51" w:rsidRPr="007E2ADE" w:rsidRDefault="007B0A51" w:rsidP="00D20608">
      <w:pPr>
        <w:jc w:val="both"/>
        <w:rPr>
          <w:b/>
          <w:sz w:val="28"/>
          <w:szCs w:val="28"/>
        </w:rPr>
      </w:pPr>
    </w:p>
    <w:p w:rsidR="007B0A51" w:rsidRPr="007E2ADE" w:rsidRDefault="007B0A51" w:rsidP="007B0A51">
      <w:pPr>
        <w:ind w:firstLine="567"/>
        <w:jc w:val="both"/>
        <w:rPr>
          <w:b/>
          <w:sz w:val="28"/>
          <w:szCs w:val="28"/>
        </w:rPr>
      </w:pPr>
      <w:r w:rsidRPr="007E2ADE">
        <w:rPr>
          <w:b/>
          <w:sz w:val="28"/>
          <w:szCs w:val="28"/>
        </w:rPr>
        <w:t>5. Информационно-разъяснительная работа</w:t>
      </w:r>
    </w:p>
    <w:p w:rsidR="003F7870" w:rsidRPr="007E2ADE" w:rsidRDefault="003F7870" w:rsidP="003F7870">
      <w:pPr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</w:rPr>
        <w:t>С целью повышения информированности населения о наличии прав граждан при получении медицинской помощи в рамках ПГГ, льготного лекарственного обеспечения, Полисе ОМС, а также в связи с пандемией COVID-19 о необходимости соблюдения мер предосторожности в целях недопущения распространения, Фондом ОМС и его территориальными управлениями за отчетный период были организованы и проведены всего 392</w:t>
      </w:r>
      <w:r w:rsidR="00C147F9">
        <w:rPr>
          <w:sz w:val="28"/>
          <w:szCs w:val="28"/>
          <w:lang w:val="ky-KG"/>
        </w:rPr>
        <w:t xml:space="preserve"> (за 6 мес 2021 г </w:t>
      </w:r>
      <w:r w:rsidR="00C147F9">
        <w:rPr>
          <w:sz w:val="28"/>
          <w:szCs w:val="28"/>
          <w:lang w:val="ky-KG"/>
        </w:rPr>
        <w:sym w:font="Symbol" w:char="F02D"/>
      </w:r>
      <w:r w:rsidR="00C147F9">
        <w:rPr>
          <w:sz w:val="28"/>
          <w:szCs w:val="28"/>
          <w:lang w:val="ky-KG"/>
        </w:rPr>
        <w:t xml:space="preserve"> 296)</w:t>
      </w:r>
      <w:r w:rsidRPr="007E2ADE">
        <w:rPr>
          <w:sz w:val="28"/>
          <w:szCs w:val="28"/>
        </w:rPr>
        <w:t xml:space="preserve"> встречи, из них с населением –</w:t>
      </w:r>
      <w:r w:rsidR="00C147F9">
        <w:rPr>
          <w:sz w:val="28"/>
          <w:szCs w:val="28"/>
          <w:lang w:val="ky-KG"/>
        </w:rPr>
        <w:t xml:space="preserve"> </w:t>
      </w:r>
      <w:r w:rsidRPr="007E2ADE">
        <w:rPr>
          <w:sz w:val="28"/>
          <w:szCs w:val="28"/>
        </w:rPr>
        <w:t>144</w:t>
      </w:r>
      <w:r w:rsidR="00C147F9">
        <w:rPr>
          <w:sz w:val="28"/>
          <w:szCs w:val="28"/>
          <w:lang w:val="ky-KG"/>
        </w:rPr>
        <w:t xml:space="preserve"> (за 6 мес 2021 </w:t>
      </w:r>
      <w:r w:rsidR="00C147F9">
        <w:rPr>
          <w:sz w:val="28"/>
          <w:szCs w:val="28"/>
          <w:lang w:val="ky-KG"/>
        </w:rPr>
        <w:sym w:font="Symbol" w:char="F02D"/>
      </w:r>
      <w:r w:rsidR="00C147F9">
        <w:rPr>
          <w:sz w:val="28"/>
          <w:szCs w:val="28"/>
          <w:lang w:val="ky-KG"/>
        </w:rPr>
        <w:t xml:space="preserve"> 35)</w:t>
      </w:r>
      <w:r w:rsidR="00761F98">
        <w:rPr>
          <w:sz w:val="28"/>
          <w:szCs w:val="28"/>
        </w:rPr>
        <w:t xml:space="preserve">, </w:t>
      </w:r>
      <w:r w:rsidRPr="007E2ADE">
        <w:rPr>
          <w:sz w:val="28"/>
          <w:szCs w:val="28"/>
        </w:rPr>
        <w:t>с медицинскими работниками – 240</w:t>
      </w:r>
      <w:r w:rsidR="00761F98">
        <w:rPr>
          <w:sz w:val="28"/>
          <w:szCs w:val="28"/>
          <w:lang w:val="ky-KG"/>
        </w:rPr>
        <w:t xml:space="preserve"> (за 6 мес 2021 </w:t>
      </w:r>
      <w:r w:rsidR="00C147F9">
        <w:rPr>
          <w:sz w:val="28"/>
          <w:szCs w:val="28"/>
          <w:lang w:val="ky-KG"/>
        </w:rPr>
        <w:sym w:font="Symbol" w:char="F02D"/>
      </w:r>
      <w:r w:rsidR="000C38F5">
        <w:rPr>
          <w:sz w:val="28"/>
          <w:szCs w:val="28"/>
          <w:lang w:val="ky-KG"/>
        </w:rPr>
        <w:t xml:space="preserve"> 244)</w:t>
      </w:r>
      <w:r w:rsidRPr="007E2ADE">
        <w:rPr>
          <w:sz w:val="28"/>
          <w:szCs w:val="28"/>
        </w:rPr>
        <w:t>, с рядом неправительственных организаций и сельскими комитетами здоровья – 8</w:t>
      </w:r>
      <w:r w:rsidR="000C38F5">
        <w:rPr>
          <w:sz w:val="28"/>
          <w:szCs w:val="28"/>
          <w:lang w:val="ky-KG"/>
        </w:rPr>
        <w:t xml:space="preserve"> (за 6 мес 2021 </w:t>
      </w:r>
      <w:r w:rsidR="000C38F5">
        <w:rPr>
          <w:sz w:val="28"/>
          <w:szCs w:val="28"/>
          <w:lang w:val="ky-KG"/>
        </w:rPr>
        <w:sym w:font="Symbol" w:char="F02D"/>
      </w:r>
      <w:r w:rsidR="00761F98">
        <w:rPr>
          <w:sz w:val="28"/>
          <w:szCs w:val="28"/>
          <w:lang w:val="ky-KG"/>
        </w:rPr>
        <w:t xml:space="preserve"> 13</w:t>
      </w:r>
      <w:r w:rsidR="000C38F5">
        <w:rPr>
          <w:sz w:val="28"/>
          <w:szCs w:val="28"/>
          <w:lang w:val="ky-KG"/>
        </w:rPr>
        <w:t>)</w:t>
      </w:r>
      <w:r w:rsidRPr="007E2ADE">
        <w:rPr>
          <w:sz w:val="28"/>
          <w:szCs w:val="28"/>
        </w:rPr>
        <w:t>. Продолжается освещение в СМИ вопросов здравоохранения, участие в теле-и радиопередачах: выступлений по республиканскому и местному телевидению – 41</w:t>
      </w:r>
      <w:r w:rsidR="000C38F5" w:rsidRPr="000C38F5">
        <w:rPr>
          <w:sz w:val="28"/>
          <w:szCs w:val="28"/>
          <w:lang w:val="ky-KG"/>
        </w:rPr>
        <w:t xml:space="preserve"> </w:t>
      </w:r>
      <w:r w:rsidR="000C38F5">
        <w:rPr>
          <w:sz w:val="28"/>
          <w:szCs w:val="28"/>
          <w:lang w:val="ky-KG"/>
        </w:rPr>
        <w:t xml:space="preserve">(за 6 мес 2021 </w:t>
      </w:r>
      <w:r w:rsidR="000C38F5">
        <w:rPr>
          <w:sz w:val="28"/>
          <w:szCs w:val="28"/>
          <w:lang w:val="ky-KG"/>
        </w:rPr>
        <w:sym w:font="Symbol" w:char="F02D"/>
      </w:r>
      <w:r w:rsidR="000C38F5">
        <w:rPr>
          <w:sz w:val="28"/>
          <w:szCs w:val="28"/>
          <w:lang w:val="ky-KG"/>
        </w:rPr>
        <w:t xml:space="preserve"> 55)</w:t>
      </w:r>
      <w:r w:rsidRPr="007E2ADE">
        <w:rPr>
          <w:sz w:val="28"/>
          <w:szCs w:val="28"/>
        </w:rPr>
        <w:t>, по радио –13</w:t>
      </w:r>
      <w:r w:rsidR="000C38F5">
        <w:rPr>
          <w:sz w:val="28"/>
          <w:szCs w:val="28"/>
        </w:rPr>
        <w:t xml:space="preserve"> </w:t>
      </w:r>
      <w:r w:rsidR="000C38F5">
        <w:rPr>
          <w:sz w:val="28"/>
          <w:szCs w:val="28"/>
          <w:lang w:val="ky-KG"/>
        </w:rPr>
        <w:t xml:space="preserve">(за 6 мес 2021 </w:t>
      </w:r>
      <w:r w:rsidR="000C38F5">
        <w:rPr>
          <w:sz w:val="28"/>
          <w:szCs w:val="28"/>
          <w:lang w:val="ky-KG"/>
        </w:rPr>
        <w:sym w:font="Symbol" w:char="F02D"/>
      </w:r>
      <w:r w:rsidR="000C38F5">
        <w:rPr>
          <w:sz w:val="28"/>
          <w:szCs w:val="28"/>
          <w:lang w:val="ky-KG"/>
        </w:rPr>
        <w:t xml:space="preserve"> 11)</w:t>
      </w:r>
      <w:r w:rsidRPr="007E2ADE">
        <w:rPr>
          <w:sz w:val="28"/>
          <w:szCs w:val="28"/>
        </w:rPr>
        <w:t>, в прессе –21</w:t>
      </w:r>
      <w:r w:rsidR="000C38F5">
        <w:rPr>
          <w:sz w:val="28"/>
          <w:szCs w:val="28"/>
        </w:rPr>
        <w:t xml:space="preserve"> </w:t>
      </w:r>
      <w:r w:rsidR="000C38F5">
        <w:rPr>
          <w:sz w:val="28"/>
          <w:szCs w:val="28"/>
          <w:lang w:val="ky-KG"/>
        </w:rPr>
        <w:t xml:space="preserve">(за 6 мес 2021 </w:t>
      </w:r>
      <w:r w:rsidR="000C38F5">
        <w:rPr>
          <w:sz w:val="28"/>
          <w:szCs w:val="28"/>
          <w:lang w:val="ky-KG"/>
        </w:rPr>
        <w:sym w:font="Symbol" w:char="F02D"/>
      </w:r>
      <w:r w:rsidR="000C38F5">
        <w:rPr>
          <w:sz w:val="28"/>
          <w:szCs w:val="28"/>
          <w:lang w:val="ky-KG"/>
        </w:rPr>
        <w:t xml:space="preserve"> </w:t>
      </w:r>
      <w:r w:rsidR="00B17152">
        <w:rPr>
          <w:sz w:val="28"/>
          <w:szCs w:val="28"/>
          <w:lang w:val="ky-KG"/>
        </w:rPr>
        <w:t>32).</w:t>
      </w:r>
    </w:p>
    <w:p w:rsidR="003F7870" w:rsidRPr="007E2ADE" w:rsidRDefault="003F7870" w:rsidP="003F7870">
      <w:pPr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  <w:lang w:val="ky-KG"/>
        </w:rPr>
        <w:t>Информация и ролик о Полисе ОМС транслировались по ТВ Иссык-Кульской и Таласской областей. За отчетный период 138</w:t>
      </w:r>
      <w:r w:rsidR="00B17152">
        <w:rPr>
          <w:sz w:val="28"/>
          <w:szCs w:val="28"/>
          <w:lang w:val="ky-KG"/>
        </w:rPr>
        <w:t xml:space="preserve"> (</w:t>
      </w:r>
      <w:r w:rsidRPr="007E2ADE">
        <w:rPr>
          <w:sz w:val="28"/>
          <w:szCs w:val="28"/>
          <w:lang w:val="ky-KG"/>
        </w:rPr>
        <w:t xml:space="preserve"> </w:t>
      </w:r>
      <w:r w:rsidR="00B17152">
        <w:rPr>
          <w:sz w:val="28"/>
          <w:szCs w:val="28"/>
          <w:lang w:val="ky-KG"/>
        </w:rPr>
        <w:t xml:space="preserve">(за 6 мес 2021 </w:t>
      </w:r>
      <w:r w:rsidR="00B17152">
        <w:rPr>
          <w:sz w:val="28"/>
          <w:szCs w:val="28"/>
          <w:lang w:val="ky-KG"/>
        </w:rPr>
        <w:sym w:font="Symbol" w:char="F02D"/>
      </w:r>
      <w:r w:rsidR="00761F98">
        <w:rPr>
          <w:sz w:val="28"/>
          <w:szCs w:val="28"/>
          <w:lang w:val="ky-KG"/>
        </w:rPr>
        <w:t>80</w:t>
      </w:r>
      <w:r w:rsidR="00B17152">
        <w:rPr>
          <w:sz w:val="28"/>
          <w:szCs w:val="28"/>
          <w:lang w:val="ky-KG"/>
        </w:rPr>
        <w:t xml:space="preserve"> ) </w:t>
      </w:r>
      <w:r w:rsidRPr="007E2ADE">
        <w:rPr>
          <w:sz w:val="28"/>
          <w:szCs w:val="28"/>
          <w:lang w:val="ky-KG"/>
        </w:rPr>
        <w:t>трансляций.</w:t>
      </w:r>
    </w:p>
    <w:p w:rsidR="003F7870" w:rsidRPr="007E2ADE" w:rsidRDefault="003F7870" w:rsidP="003F7870">
      <w:pPr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</w:rPr>
        <w:lastRenderedPageBreak/>
        <w:t xml:space="preserve">Помимо </w:t>
      </w:r>
      <w:proofErr w:type="spellStart"/>
      <w:r w:rsidRPr="007E2ADE">
        <w:rPr>
          <w:sz w:val="28"/>
          <w:szCs w:val="28"/>
        </w:rPr>
        <w:t>Facebook</w:t>
      </w:r>
      <w:proofErr w:type="spellEnd"/>
      <w:r w:rsidRPr="007E2ADE">
        <w:rPr>
          <w:sz w:val="28"/>
          <w:szCs w:val="28"/>
        </w:rPr>
        <w:t xml:space="preserve">, существуют также официальные аккаунты в социальных сетях – </w:t>
      </w:r>
      <w:proofErr w:type="spellStart"/>
      <w:r w:rsidRPr="007E2ADE">
        <w:rPr>
          <w:sz w:val="28"/>
          <w:szCs w:val="28"/>
        </w:rPr>
        <w:t>Instagram</w:t>
      </w:r>
      <w:proofErr w:type="spellEnd"/>
      <w:r w:rsidRPr="007E2ADE">
        <w:rPr>
          <w:sz w:val="28"/>
          <w:szCs w:val="28"/>
        </w:rPr>
        <w:t xml:space="preserve"> (https://www.instagram.com/foms_kg/) и </w:t>
      </w:r>
      <w:proofErr w:type="spellStart"/>
      <w:r w:rsidRPr="007E2ADE">
        <w:rPr>
          <w:sz w:val="28"/>
          <w:szCs w:val="28"/>
        </w:rPr>
        <w:t>Telegram</w:t>
      </w:r>
      <w:proofErr w:type="spellEnd"/>
      <w:r w:rsidRPr="007E2ADE">
        <w:rPr>
          <w:sz w:val="28"/>
          <w:szCs w:val="28"/>
        </w:rPr>
        <w:t>-канале (https://web.telegram.org/k/).</w:t>
      </w:r>
    </w:p>
    <w:p w:rsidR="003F7870" w:rsidRPr="007E2ADE" w:rsidRDefault="003F7870" w:rsidP="003F7870">
      <w:pPr>
        <w:jc w:val="both"/>
        <w:rPr>
          <w:sz w:val="28"/>
          <w:szCs w:val="28"/>
        </w:rPr>
      </w:pPr>
      <w:r w:rsidRPr="007E2ADE">
        <w:rPr>
          <w:sz w:val="28"/>
          <w:szCs w:val="28"/>
          <w:lang w:val="ky-KG"/>
        </w:rPr>
        <w:t xml:space="preserve">        </w:t>
      </w:r>
      <w:r w:rsidRPr="007E2ADE">
        <w:rPr>
          <w:sz w:val="28"/>
          <w:szCs w:val="28"/>
        </w:rPr>
        <w:t>Всего за январь-июнь 2022 года подготовлено и размещено в социальных сетях 541</w:t>
      </w:r>
      <w:r w:rsidR="00B17152">
        <w:rPr>
          <w:sz w:val="28"/>
          <w:szCs w:val="28"/>
          <w:lang w:val="ky-KG"/>
        </w:rPr>
        <w:t xml:space="preserve">(за 6 мес 2021 </w:t>
      </w:r>
      <w:r w:rsidR="00B17152">
        <w:rPr>
          <w:sz w:val="28"/>
          <w:szCs w:val="28"/>
          <w:lang w:val="ky-KG"/>
        </w:rPr>
        <w:sym w:font="Symbol" w:char="F02D"/>
      </w:r>
      <w:r w:rsidR="00761F98">
        <w:rPr>
          <w:sz w:val="28"/>
          <w:szCs w:val="28"/>
          <w:lang w:val="ky-KG"/>
        </w:rPr>
        <w:t xml:space="preserve"> 123</w:t>
      </w:r>
      <w:r w:rsidR="00B17152">
        <w:rPr>
          <w:sz w:val="28"/>
          <w:szCs w:val="28"/>
        </w:rPr>
        <w:t>)</w:t>
      </w:r>
      <w:r w:rsidRPr="007E2ADE">
        <w:rPr>
          <w:sz w:val="28"/>
          <w:szCs w:val="28"/>
        </w:rPr>
        <w:t>пресс-релизов, постов, новостных материалов.</w:t>
      </w:r>
    </w:p>
    <w:p w:rsidR="003F7870" w:rsidRPr="007E2ADE" w:rsidRDefault="003F7870" w:rsidP="003F7870">
      <w:pPr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</w:rPr>
        <w:t>Во всех организациях здравоохранения, работающих по договору с ФОМС, а также на информационных стендах органов местного самоуправления были вывешены плакаты с информацией об обращении в ФОМС.</w:t>
      </w:r>
    </w:p>
    <w:p w:rsidR="0004294A" w:rsidRDefault="003F7870" w:rsidP="003F7870">
      <w:pPr>
        <w:jc w:val="both"/>
        <w:rPr>
          <w:color w:val="202124"/>
          <w:sz w:val="28"/>
          <w:szCs w:val="28"/>
        </w:rPr>
      </w:pPr>
      <w:r w:rsidRPr="007E2ADE">
        <w:rPr>
          <w:sz w:val="28"/>
          <w:szCs w:val="28"/>
          <w:lang w:val="ky-KG"/>
        </w:rPr>
        <w:t xml:space="preserve">       </w:t>
      </w:r>
      <w:r w:rsidR="007E2ADE">
        <w:rPr>
          <w:sz w:val="28"/>
          <w:szCs w:val="28"/>
        </w:rPr>
        <w:t xml:space="preserve"> В январе-июне 2022 года в Фонд ОМС</w:t>
      </w:r>
      <w:r w:rsidRPr="007E2ADE">
        <w:rPr>
          <w:sz w:val="28"/>
          <w:szCs w:val="28"/>
        </w:rPr>
        <w:t xml:space="preserve"> поступило </w:t>
      </w:r>
      <w:r w:rsidR="0004294A">
        <w:rPr>
          <w:sz w:val="28"/>
          <w:szCs w:val="28"/>
        </w:rPr>
        <w:t>7969</w:t>
      </w:r>
      <w:r w:rsidR="00B17152">
        <w:rPr>
          <w:sz w:val="28"/>
          <w:szCs w:val="28"/>
        </w:rPr>
        <w:t xml:space="preserve"> </w:t>
      </w:r>
      <w:r w:rsidR="00B17152">
        <w:rPr>
          <w:sz w:val="28"/>
          <w:szCs w:val="28"/>
          <w:lang w:val="ky-KG"/>
        </w:rPr>
        <w:t xml:space="preserve">(за 6 мес 2021 </w:t>
      </w:r>
      <w:r w:rsidR="00B17152">
        <w:rPr>
          <w:sz w:val="28"/>
          <w:szCs w:val="28"/>
          <w:lang w:val="ky-KG"/>
        </w:rPr>
        <w:sym w:font="Symbol" w:char="F02D"/>
      </w:r>
      <w:r w:rsidR="00B17152">
        <w:rPr>
          <w:sz w:val="28"/>
          <w:szCs w:val="28"/>
          <w:lang w:val="ky-KG"/>
        </w:rPr>
        <w:t xml:space="preserve"> 13701) </w:t>
      </w:r>
      <w:r w:rsidRPr="007E2ADE">
        <w:rPr>
          <w:sz w:val="28"/>
          <w:szCs w:val="28"/>
        </w:rPr>
        <w:t>обращений граждан, в том числе</w:t>
      </w:r>
      <w:r w:rsidR="0004294A">
        <w:rPr>
          <w:sz w:val="28"/>
          <w:szCs w:val="28"/>
        </w:rPr>
        <w:t>:</w:t>
      </w:r>
      <w:r w:rsidRPr="007E2ADE">
        <w:rPr>
          <w:sz w:val="28"/>
          <w:szCs w:val="28"/>
        </w:rPr>
        <w:t xml:space="preserve"> по телефону</w:t>
      </w:r>
      <w:r w:rsidR="0004294A">
        <w:rPr>
          <w:sz w:val="28"/>
          <w:szCs w:val="28"/>
        </w:rPr>
        <w:t xml:space="preserve"> Горячей линии -</w:t>
      </w:r>
      <w:r w:rsidR="00B17152">
        <w:rPr>
          <w:sz w:val="28"/>
          <w:szCs w:val="28"/>
        </w:rPr>
        <w:t xml:space="preserve"> </w:t>
      </w:r>
      <w:r w:rsidR="0004294A" w:rsidRPr="007E2ADE">
        <w:rPr>
          <w:sz w:val="28"/>
          <w:szCs w:val="28"/>
        </w:rPr>
        <w:t>7</w:t>
      </w:r>
      <w:r w:rsidR="0004294A">
        <w:rPr>
          <w:sz w:val="28"/>
          <w:szCs w:val="28"/>
        </w:rPr>
        <w:t>259</w:t>
      </w:r>
      <w:r w:rsidR="0004294A">
        <w:rPr>
          <w:sz w:val="28"/>
          <w:szCs w:val="28"/>
          <w:lang w:val="ky-KG"/>
        </w:rPr>
        <w:t xml:space="preserve"> </w:t>
      </w:r>
      <w:r w:rsidR="00B17152">
        <w:rPr>
          <w:sz w:val="28"/>
          <w:szCs w:val="28"/>
          <w:lang w:val="ky-KG"/>
        </w:rPr>
        <w:t xml:space="preserve">(за 6 мес 2021 </w:t>
      </w:r>
      <w:r w:rsidR="00B17152">
        <w:rPr>
          <w:sz w:val="28"/>
          <w:szCs w:val="28"/>
          <w:lang w:val="ky-KG"/>
        </w:rPr>
        <w:sym w:font="Symbol" w:char="F02D"/>
      </w:r>
      <w:r w:rsidR="00B17152">
        <w:rPr>
          <w:sz w:val="28"/>
          <w:szCs w:val="28"/>
          <w:lang w:val="ky-KG"/>
        </w:rPr>
        <w:t xml:space="preserve"> 12827)</w:t>
      </w:r>
      <w:r w:rsidRPr="007E2ADE">
        <w:rPr>
          <w:sz w:val="28"/>
          <w:szCs w:val="28"/>
        </w:rPr>
        <w:t>, в письменной форме</w:t>
      </w:r>
      <w:r w:rsidR="0004294A">
        <w:rPr>
          <w:sz w:val="28"/>
          <w:szCs w:val="28"/>
        </w:rPr>
        <w:t xml:space="preserve"> -</w:t>
      </w:r>
      <w:r w:rsidR="00B17152">
        <w:rPr>
          <w:sz w:val="28"/>
          <w:szCs w:val="28"/>
        </w:rPr>
        <w:t xml:space="preserve"> </w:t>
      </w:r>
      <w:r w:rsidR="0004294A" w:rsidRPr="007E2ADE">
        <w:rPr>
          <w:sz w:val="28"/>
          <w:szCs w:val="28"/>
        </w:rPr>
        <w:t>241</w:t>
      </w:r>
      <w:r w:rsidR="0004294A">
        <w:rPr>
          <w:sz w:val="28"/>
          <w:szCs w:val="28"/>
          <w:lang w:val="ky-KG"/>
        </w:rPr>
        <w:t xml:space="preserve"> </w:t>
      </w:r>
      <w:r w:rsidR="00B17152">
        <w:rPr>
          <w:sz w:val="28"/>
          <w:szCs w:val="28"/>
          <w:lang w:val="ky-KG"/>
        </w:rPr>
        <w:t xml:space="preserve">(за 6 мес 2021 </w:t>
      </w:r>
      <w:r w:rsidR="00B17152">
        <w:rPr>
          <w:sz w:val="28"/>
          <w:szCs w:val="28"/>
          <w:lang w:val="ky-KG"/>
        </w:rPr>
        <w:sym w:font="Symbol" w:char="F02D"/>
      </w:r>
      <w:r w:rsidR="00B17152">
        <w:rPr>
          <w:sz w:val="28"/>
          <w:szCs w:val="28"/>
          <w:lang w:val="ky-KG"/>
        </w:rPr>
        <w:t xml:space="preserve"> 60)</w:t>
      </w:r>
      <w:r w:rsidRPr="007E2ADE">
        <w:rPr>
          <w:sz w:val="28"/>
          <w:szCs w:val="28"/>
        </w:rPr>
        <w:t>, в общественных приемных</w:t>
      </w:r>
      <w:r w:rsidR="0004294A">
        <w:rPr>
          <w:sz w:val="28"/>
          <w:szCs w:val="28"/>
        </w:rPr>
        <w:t xml:space="preserve"> - 262 (</w:t>
      </w:r>
      <w:r w:rsidR="0004294A">
        <w:rPr>
          <w:sz w:val="28"/>
          <w:szCs w:val="28"/>
          <w:lang w:val="ky-KG"/>
        </w:rPr>
        <w:t xml:space="preserve">за 6 мес 2021 </w:t>
      </w:r>
      <w:r w:rsidR="0004294A">
        <w:rPr>
          <w:sz w:val="28"/>
          <w:szCs w:val="28"/>
          <w:lang w:val="ky-KG"/>
        </w:rPr>
        <w:sym w:font="Symbol" w:char="F02D"/>
      </w:r>
      <w:r w:rsidR="0004294A">
        <w:rPr>
          <w:sz w:val="28"/>
          <w:szCs w:val="28"/>
          <w:lang w:val="ky-KG"/>
        </w:rPr>
        <w:t xml:space="preserve"> 359)</w:t>
      </w:r>
      <w:r w:rsidRPr="007E2ADE">
        <w:rPr>
          <w:sz w:val="28"/>
          <w:szCs w:val="28"/>
        </w:rPr>
        <w:t>, по</w:t>
      </w:r>
      <w:r w:rsidRPr="007E2ADE">
        <w:rPr>
          <w:color w:val="202124"/>
          <w:sz w:val="28"/>
          <w:szCs w:val="28"/>
        </w:rPr>
        <w:t xml:space="preserve"> электронной почте</w:t>
      </w:r>
      <w:r w:rsidR="0004294A">
        <w:rPr>
          <w:color w:val="202124"/>
          <w:sz w:val="28"/>
          <w:szCs w:val="28"/>
        </w:rPr>
        <w:t xml:space="preserve"> -</w:t>
      </w:r>
      <w:r w:rsidRPr="007E2ADE">
        <w:rPr>
          <w:color w:val="202124"/>
          <w:sz w:val="28"/>
          <w:szCs w:val="28"/>
        </w:rPr>
        <w:t xml:space="preserve"> </w:t>
      </w:r>
      <w:r w:rsidR="0004294A" w:rsidRPr="007E2ADE">
        <w:rPr>
          <w:sz w:val="28"/>
          <w:szCs w:val="28"/>
        </w:rPr>
        <w:t>142</w:t>
      </w:r>
      <w:r w:rsidR="0004294A">
        <w:rPr>
          <w:sz w:val="28"/>
          <w:szCs w:val="28"/>
        </w:rPr>
        <w:t xml:space="preserve"> (</w:t>
      </w:r>
      <w:r w:rsidR="0004294A">
        <w:rPr>
          <w:sz w:val="28"/>
          <w:szCs w:val="28"/>
          <w:lang w:val="ky-KG"/>
        </w:rPr>
        <w:t xml:space="preserve">за 6 мес 2021 </w:t>
      </w:r>
      <w:r w:rsidR="0004294A">
        <w:rPr>
          <w:sz w:val="28"/>
          <w:szCs w:val="28"/>
          <w:lang w:val="ky-KG"/>
        </w:rPr>
        <w:sym w:font="Symbol" w:char="F02D"/>
      </w:r>
      <w:r w:rsidR="0004294A">
        <w:rPr>
          <w:sz w:val="28"/>
          <w:szCs w:val="28"/>
          <w:lang w:val="ky-KG"/>
        </w:rPr>
        <w:t xml:space="preserve"> 8)</w:t>
      </w:r>
      <w:r w:rsidR="0004294A" w:rsidRPr="007E2ADE">
        <w:rPr>
          <w:sz w:val="28"/>
          <w:szCs w:val="28"/>
        </w:rPr>
        <w:t xml:space="preserve"> </w:t>
      </w:r>
      <w:r w:rsidRPr="007E2ADE">
        <w:rPr>
          <w:color w:val="202124"/>
          <w:sz w:val="28"/>
          <w:szCs w:val="28"/>
        </w:rPr>
        <w:t xml:space="preserve">и через сайт </w:t>
      </w:r>
      <w:r w:rsidR="00B17152">
        <w:rPr>
          <w:color w:val="202124"/>
          <w:sz w:val="28"/>
          <w:szCs w:val="28"/>
        </w:rPr>
        <w:t>–</w:t>
      </w:r>
      <w:r w:rsidRPr="007E2ADE">
        <w:rPr>
          <w:color w:val="202124"/>
          <w:sz w:val="28"/>
          <w:szCs w:val="28"/>
        </w:rPr>
        <w:t xml:space="preserve"> 65</w:t>
      </w:r>
      <w:r w:rsidR="00B17152">
        <w:rPr>
          <w:color w:val="202124"/>
          <w:sz w:val="28"/>
          <w:szCs w:val="28"/>
        </w:rPr>
        <w:t xml:space="preserve"> (</w:t>
      </w:r>
      <w:r w:rsidR="00B17152">
        <w:rPr>
          <w:sz w:val="28"/>
          <w:szCs w:val="28"/>
          <w:lang w:val="ky-KG"/>
        </w:rPr>
        <w:t xml:space="preserve">за 6 мес 2021 </w:t>
      </w:r>
      <w:r w:rsidR="00B17152">
        <w:rPr>
          <w:sz w:val="28"/>
          <w:szCs w:val="28"/>
          <w:lang w:val="ky-KG"/>
        </w:rPr>
        <w:sym w:font="Symbol" w:char="F02D"/>
      </w:r>
      <w:r w:rsidR="00B17152">
        <w:rPr>
          <w:sz w:val="28"/>
          <w:szCs w:val="28"/>
          <w:lang w:val="ky-KG"/>
        </w:rPr>
        <w:t xml:space="preserve"> 368)</w:t>
      </w:r>
      <w:r w:rsidRPr="007E2ADE">
        <w:rPr>
          <w:color w:val="202124"/>
          <w:sz w:val="28"/>
          <w:szCs w:val="28"/>
        </w:rPr>
        <w:t xml:space="preserve">. </w:t>
      </w:r>
    </w:p>
    <w:p w:rsidR="0004294A" w:rsidRDefault="0004294A" w:rsidP="0004294A">
      <w:pPr>
        <w:ind w:firstLine="708"/>
        <w:jc w:val="both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 xml:space="preserve">Руководством Фонда ОМС за отчетный период было принято 58 граждан, в </w:t>
      </w:r>
      <w:proofErr w:type="spellStart"/>
      <w:r>
        <w:rPr>
          <w:color w:val="202124"/>
          <w:sz w:val="28"/>
          <w:szCs w:val="28"/>
        </w:rPr>
        <w:t>т.ч</w:t>
      </w:r>
      <w:proofErr w:type="spellEnd"/>
      <w:r>
        <w:rPr>
          <w:color w:val="202124"/>
          <w:sz w:val="28"/>
          <w:szCs w:val="28"/>
        </w:rPr>
        <w:t xml:space="preserve">. председателем принято 23 человека. Основные вопросы обращающихся граждан были по предоставлению медицинских услуг, </w:t>
      </w:r>
      <w:proofErr w:type="spellStart"/>
      <w:r>
        <w:rPr>
          <w:color w:val="202124"/>
          <w:sz w:val="28"/>
          <w:szCs w:val="28"/>
        </w:rPr>
        <w:t>сооплате</w:t>
      </w:r>
      <w:proofErr w:type="spellEnd"/>
      <w:r>
        <w:rPr>
          <w:color w:val="202124"/>
          <w:sz w:val="28"/>
          <w:szCs w:val="28"/>
        </w:rPr>
        <w:t xml:space="preserve">, льготному лекарственному обеспечению и Полисам ОМС. Кроме этого, еженедельно в ФОМС обращаются 15-20 граждан с заявлениями на получение льготного гемодиализа. </w:t>
      </w:r>
    </w:p>
    <w:p w:rsidR="000001D5" w:rsidRPr="007E2ADE" w:rsidRDefault="000001D5" w:rsidP="003F7870">
      <w:pPr>
        <w:jc w:val="both"/>
        <w:rPr>
          <w:sz w:val="28"/>
          <w:szCs w:val="28"/>
        </w:rPr>
      </w:pPr>
    </w:p>
    <w:p w:rsidR="007B0A51" w:rsidRPr="007E2ADE" w:rsidRDefault="007B0A51" w:rsidP="000001D5">
      <w:pPr>
        <w:ind w:firstLine="567"/>
        <w:jc w:val="both"/>
        <w:rPr>
          <w:b/>
          <w:sz w:val="28"/>
          <w:szCs w:val="28"/>
        </w:rPr>
      </w:pPr>
      <w:r w:rsidRPr="007E2ADE">
        <w:rPr>
          <w:b/>
          <w:sz w:val="28"/>
          <w:szCs w:val="28"/>
        </w:rPr>
        <w:t>6. Информационное обеспечение</w:t>
      </w:r>
    </w:p>
    <w:p w:rsidR="007B0A51" w:rsidRPr="007E2ADE" w:rsidRDefault="007B0A51" w:rsidP="003F7870">
      <w:pPr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</w:rPr>
        <w:t xml:space="preserve">Фонд ОМС имеет самостоятельную информационную систему, которая обеспечивает сбор, хранение и обработку данных и автоматизирует процессы системы Единого плательщика. </w:t>
      </w:r>
    </w:p>
    <w:p w:rsidR="007B0A51" w:rsidRPr="007E2ADE" w:rsidRDefault="007B0A51" w:rsidP="007B0A51">
      <w:pPr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</w:rPr>
        <w:t>База данных по льготным рецептам собирает данные по выписанным и реализованным лекарственным средствам по льготным рецептам, на основе которых Фонд ОМС возмещает (компенсирует) аптекам</w:t>
      </w:r>
      <w:r w:rsidRPr="007E2ADE">
        <w:rPr>
          <w:sz w:val="28"/>
          <w:szCs w:val="28"/>
          <w:lang w:val="ky-KG"/>
        </w:rPr>
        <w:t xml:space="preserve"> (заключившим договора с ТУ ФОМС)</w:t>
      </w:r>
      <w:r w:rsidRPr="007E2ADE">
        <w:rPr>
          <w:sz w:val="28"/>
          <w:szCs w:val="28"/>
        </w:rPr>
        <w:t xml:space="preserve"> предоставленные скидки при реализации лекарств населению по льготным рецептам. </w:t>
      </w:r>
    </w:p>
    <w:p w:rsidR="007B0A51" w:rsidRPr="007E2ADE" w:rsidRDefault="007B0A51" w:rsidP="007B0A51">
      <w:pPr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</w:rPr>
        <w:t xml:space="preserve">База данных по пролеченным случаям обеспечивает регистрацию, учет и анализ госпитализаций в стационарах. На основании Базы данных осуществляется финансирование стационаров с учетом сложности заболевания, профилей отделений, возраста и имеющихся льгот у пациентов. </w:t>
      </w:r>
    </w:p>
    <w:p w:rsidR="007B0A51" w:rsidRPr="007E2ADE" w:rsidRDefault="007B0A51" w:rsidP="007B0A51">
      <w:pPr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</w:rPr>
        <w:t xml:space="preserve">База данных по гемодиализу дает возможность проводить учет и оплату предоставленных услуг индивидуально по каждому пациенту и в разрезе всех организаций здравоохранения, предоставляющих услуги гемодиализа. </w:t>
      </w:r>
    </w:p>
    <w:p w:rsidR="007B0A51" w:rsidRDefault="007B0A51" w:rsidP="007B0A51">
      <w:pPr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</w:rPr>
        <w:t xml:space="preserve">Вебсайт Фонда ОМС предоставляет гражданам информацию о деятельности Фонда ОМС, выплатах организациям здравоохранения, частным </w:t>
      </w:r>
      <w:proofErr w:type="spellStart"/>
      <w:r w:rsidRPr="007E2ADE">
        <w:rPr>
          <w:sz w:val="28"/>
          <w:szCs w:val="28"/>
        </w:rPr>
        <w:t>гемодиализным</w:t>
      </w:r>
      <w:proofErr w:type="spellEnd"/>
      <w:r w:rsidRPr="007E2ADE">
        <w:rPr>
          <w:sz w:val="28"/>
          <w:szCs w:val="28"/>
        </w:rPr>
        <w:t xml:space="preserve"> центрам и аптекам. Также на сайте граждане могут проверить свой статус застрахованности по ОМС.</w:t>
      </w:r>
    </w:p>
    <w:p w:rsidR="006D7248" w:rsidRPr="007E2ADE" w:rsidRDefault="006D7248" w:rsidP="007B0A51">
      <w:pPr>
        <w:ind w:firstLine="567"/>
        <w:jc w:val="both"/>
        <w:rPr>
          <w:sz w:val="28"/>
          <w:szCs w:val="28"/>
        </w:rPr>
      </w:pPr>
    </w:p>
    <w:p w:rsidR="007B0A51" w:rsidRPr="007E2ADE" w:rsidRDefault="007B0A51" w:rsidP="007B0A51">
      <w:pPr>
        <w:ind w:firstLine="567"/>
        <w:jc w:val="both"/>
        <w:rPr>
          <w:b/>
          <w:sz w:val="28"/>
          <w:szCs w:val="28"/>
        </w:rPr>
      </w:pPr>
      <w:r w:rsidRPr="007E2ADE">
        <w:rPr>
          <w:b/>
          <w:sz w:val="28"/>
          <w:szCs w:val="28"/>
        </w:rPr>
        <w:t xml:space="preserve">7. Усиление </w:t>
      </w:r>
      <w:proofErr w:type="spellStart"/>
      <w:r w:rsidRPr="007E2ADE">
        <w:rPr>
          <w:b/>
          <w:sz w:val="28"/>
          <w:szCs w:val="28"/>
        </w:rPr>
        <w:t>межсекторальной</w:t>
      </w:r>
      <w:proofErr w:type="spellEnd"/>
      <w:r w:rsidRPr="007E2ADE">
        <w:rPr>
          <w:b/>
          <w:sz w:val="28"/>
          <w:szCs w:val="28"/>
        </w:rPr>
        <w:t xml:space="preserve"> координации</w:t>
      </w:r>
    </w:p>
    <w:p w:rsidR="007B0A51" w:rsidRPr="007E2ADE" w:rsidRDefault="007B0A51" w:rsidP="007B0A51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E2ADE">
        <w:rPr>
          <w:sz w:val="28"/>
          <w:szCs w:val="28"/>
        </w:rPr>
        <w:t xml:space="preserve">В целях улучшения достоверности, оперативности получения данных </w:t>
      </w:r>
      <w:r w:rsidRPr="007E2ADE">
        <w:rPr>
          <w:sz w:val="28"/>
          <w:szCs w:val="28"/>
        </w:rPr>
        <w:lastRenderedPageBreak/>
        <w:t>Фонд ОМС подключился к СМЭВ «</w:t>
      </w:r>
      <w:proofErr w:type="spellStart"/>
      <w:r w:rsidRPr="007E2ADE">
        <w:rPr>
          <w:sz w:val="28"/>
          <w:szCs w:val="28"/>
        </w:rPr>
        <w:t>Тундук</w:t>
      </w:r>
      <w:proofErr w:type="spellEnd"/>
      <w:r w:rsidRPr="007E2ADE">
        <w:rPr>
          <w:sz w:val="28"/>
          <w:szCs w:val="28"/>
        </w:rPr>
        <w:t>» и в настоящее время взаимодействует со следующими государственными органами:</w:t>
      </w:r>
    </w:p>
    <w:p w:rsidR="007B0A51" w:rsidRPr="007E2ADE" w:rsidRDefault="007B0A51" w:rsidP="007B0A51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2ADE">
        <w:rPr>
          <w:rFonts w:eastAsiaTheme="minorHAnsi"/>
          <w:sz w:val="28"/>
          <w:szCs w:val="28"/>
          <w:lang w:eastAsia="en-US"/>
        </w:rPr>
        <w:t>Государственная регистрационная служба – обмен данных с целью идентификации пациентов по их персональным идентификационным номерам;</w:t>
      </w:r>
    </w:p>
    <w:p w:rsidR="007B0A51" w:rsidRPr="007E2ADE" w:rsidRDefault="007B0A51" w:rsidP="007B0A51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2ADE">
        <w:rPr>
          <w:rFonts w:eastAsiaTheme="minorHAnsi"/>
          <w:sz w:val="28"/>
          <w:szCs w:val="28"/>
          <w:lang w:eastAsia="en-US"/>
        </w:rPr>
        <w:t>Социальный фонд – обмен данных об отчислении взносов на ОМС в отношении работающих граждан;</w:t>
      </w:r>
    </w:p>
    <w:p w:rsidR="007B0A51" w:rsidRPr="007E2ADE" w:rsidRDefault="007B0A51" w:rsidP="007B0A51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2ADE">
        <w:rPr>
          <w:rFonts w:eastAsiaTheme="minorHAnsi"/>
          <w:sz w:val="28"/>
          <w:szCs w:val="28"/>
          <w:lang w:eastAsia="en-US"/>
        </w:rPr>
        <w:t>Министерство здравоохранения – обмен данных о приписанном населении и статусе застрахованности по ОМС, по лицам, получающих социальные пособия.</w:t>
      </w:r>
    </w:p>
    <w:p w:rsidR="007B0A51" w:rsidRPr="007E2ADE" w:rsidRDefault="007B0A51" w:rsidP="007B0A51">
      <w:pPr>
        <w:widowControl w:val="0"/>
        <w:tabs>
          <w:tab w:val="left" w:pos="567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7E2ADE">
        <w:rPr>
          <w:sz w:val="28"/>
          <w:szCs w:val="28"/>
        </w:rPr>
        <w:tab/>
        <w:t>С ДЛСМИ при МЗ КР заключено дополнительное Соглашение по обмену данными по лекарственным средствам. В соответствии с данным</w:t>
      </w:r>
      <w:r w:rsidRPr="007E2ADE">
        <w:rPr>
          <w:sz w:val="28"/>
          <w:szCs w:val="28"/>
          <w:lang w:val="ky-KG"/>
        </w:rPr>
        <w:t xml:space="preserve"> </w:t>
      </w:r>
      <w:r w:rsidRPr="007E2ADE">
        <w:rPr>
          <w:sz w:val="28"/>
          <w:szCs w:val="28"/>
        </w:rPr>
        <w:t>Соглашением, со стороны Департамента опубликован веб-сервис в каталоге системы «</w:t>
      </w:r>
      <w:proofErr w:type="spellStart"/>
      <w:r w:rsidRPr="007E2ADE">
        <w:rPr>
          <w:sz w:val="28"/>
          <w:szCs w:val="28"/>
        </w:rPr>
        <w:t>Тундук</w:t>
      </w:r>
      <w:proofErr w:type="spellEnd"/>
      <w:r w:rsidRPr="007E2ADE">
        <w:rPr>
          <w:sz w:val="28"/>
          <w:szCs w:val="28"/>
        </w:rPr>
        <w:t>» и интегрирован с информационной системой «Электронный рецепт». В настоящий момент система интеграции работает в тестовом режиме, т.к. ведется работа по исправлению технических и программных ошибок.</w:t>
      </w:r>
    </w:p>
    <w:p w:rsidR="007B0A51" w:rsidRPr="007E2ADE" w:rsidRDefault="006B4E76" w:rsidP="006B4E76">
      <w:pPr>
        <w:widowControl w:val="0"/>
        <w:tabs>
          <w:tab w:val="left" w:pos="567"/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7E2ADE">
        <w:rPr>
          <w:sz w:val="28"/>
          <w:szCs w:val="28"/>
          <w:lang w:val="ky-KG"/>
        </w:rPr>
        <w:t xml:space="preserve">      </w:t>
      </w:r>
      <w:r w:rsidR="007B0A51" w:rsidRPr="007E2ADE">
        <w:rPr>
          <w:sz w:val="28"/>
          <w:szCs w:val="28"/>
        </w:rPr>
        <w:t>Фондом ОМС разработан и зарегистрирован в Каталоге решений межведомственного взаимодействия «</w:t>
      </w:r>
      <w:proofErr w:type="spellStart"/>
      <w:r w:rsidR="007B0A51" w:rsidRPr="007E2ADE">
        <w:rPr>
          <w:sz w:val="28"/>
          <w:szCs w:val="28"/>
        </w:rPr>
        <w:t>Тундук</w:t>
      </w:r>
      <w:proofErr w:type="spellEnd"/>
      <w:r w:rsidR="007B0A51" w:rsidRPr="007E2ADE">
        <w:rPr>
          <w:sz w:val="28"/>
          <w:szCs w:val="28"/>
        </w:rPr>
        <w:t xml:space="preserve">» </w:t>
      </w:r>
      <w:r w:rsidR="007B0A51" w:rsidRPr="007E2ADE">
        <w:rPr>
          <w:sz w:val="28"/>
          <w:szCs w:val="28"/>
          <w:lang w:val="ky-KG"/>
        </w:rPr>
        <w:t xml:space="preserve">сервис </w:t>
      </w:r>
      <w:r w:rsidR="007B0A51" w:rsidRPr="007E2ADE">
        <w:rPr>
          <w:sz w:val="28"/>
          <w:szCs w:val="28"/>
        </w:rPr>
        <w:t>«Проверка статуса застрахованности по ОМС».</w:t>
      </w:r>
    </w:p>
    <w:p w:rsidR="007B0A51" w:rsidRPr="007E2ADE" w:rsidRDefault="007B0A51" w:rsidP="007B0A51">
      <w:pPr>
        <w:widowControl w:val="0"/>
        <w:tabs>
          <w:tab w:val="left" w:pos="851"/>
        </w:tabs>
        <w:autoSpaceDE w:val="0"/>
        <w:autoSpaceDN w:val="0"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B0A51" w:rsidRPr="007E2ADE" w:rsidRDefault="007B0A51" w:rsidP="007B0A51">
      <w:pPr>
        <w:ind w:firstLine="567"/>
        <w:jc w:val="both"/>
        <w:rPr>
          <w:b/>
          <w:sz w:val="28"/>
          <w:szCs w:val="28"/>
        </w:rPr>
      </w:pPr>
      <w:r w:rsidRPr="007E2ADE">
        <w:rPr>
          <w:b/>
          <w:sz w:val="28"/>
          <w:szCs w:val="28"/>
        </w:rPr>
        <w:t>8. Внутренний аудит организаций здравоохранения, работающих в системе Единого плательщика</w:t>
      </w:r>
    </w:p>
    <w:p w:rsidR="008D26FD" w:rsidRPr="007E2ADE" w:rsidRDefault="008D26FD" w:rsidP="008D26FD">
      <w:pPr>
        <w:ind w:firstLine="708"/>
        <w:jc w:val="both"/>
        <w:rPr>
          <w:sz w:val="28"/>
          <w:szCs w:val="28"/>
          <w:lang w:eastAsia="en-US"/>
        </w:rPr>
      </w:pPr>
      <w:r w:rsidRPr="007E2ADE">
        <w:rPr>
          <w:sz w:val="28"/>
          <w:szCs w:val="28"/>
          <w:lang w:val="ky-KG"/>
        </w:rPr>
        <w:t xml:space="preserve">Согласно годового плана </w:t>
      </w:r>
      <w:proofErr w:type="spellStart"/>
      <w:r w:rsidRPr="007E2ADE">
        <w:rPr>
          <w:sz w:val="28"/>
          <w:szCs w:val="28"/>
        </w:rPr>
        <w:t>Управлени</w:t>
      </w:r>
      <w:proofErr w:type="spellEnd"/>
      <w:r w:rsidRPr="007E2ADE">
        <w:rPr>
          <w:sz w:val="28"/>
          <w:szCs w:val="28"/>
          <w:lang w:val="ky-KG"/>
        </w:rPr>
        <w:t>я</w:t>
      </w:r>
      <w:r w:rsidRPr="007E2ADE">
        <w:rPr>
          <w:sz w:val="28"/>
          <w:szCs w:val="28"/>
        </w:rPr>
        <w:t xml:space="preserve">  аудита и анализа расходов организаций здравоохранения </w:t>
      </w:r>
      <w:r w:rsidRPr="007E2ADE">
        <w:rPr>
          <w:sz w:val="28"/>
          <w:szCs w:val="28"/>
          <w:lang w:val="ky-KG"/>
        </w:rPr>
        <w:t xml:space="preserve"> в </w:t>
      </w:r>
      <w:r w:rsidRPr="007E2ADE">
        <w:rPr>
          <w:sz w:val="28"/>
          <w:szCs w:val="28"/>
          <w:lang w:val="en-US"/>
        </w:rPr>
        <w:t>I</w:t>
      </w:r>
      <w:r w:rsidRPr="007E2ADE">
        <w:rPr>
          <w:sz w:val="28"/>
          <w:szCs w:val="28"/>
        </w:rPr>
        <w:t xml:space="preserve"> полугодии </w:t>
      </w:r>
      <w:r w:rsidRPr="007E2ADE">
        <w:rPr>
          <w:sz w:val="28"/>
          <w:szCs w:val="28"/>
          <w:lang w:val="ky-KG"/>
        </w:rPr>
        <w:t xml:space="preserve"> 2022 года запланировано 40 аудитов. З</w:t>
      </w:r>
      <w:r w:rsidRPr="007E2ADE">
        <w:rPr>
          <w:sz w:val="28"/>
          <w:szCs w:val="28"/>
        </w:rPr>
        <w:t>а 6 месяцев 2022 года проведено плановых 35 аудитов</w:t>
      </w:r>
      <w:r w:rsidR="00C147F9">
        <w:rPr>
          <w:sz w:val="28"/>
          <w:szCs w:val="28"/>
          <w:lang w:val="ky-KG"/>
        </w:rPr>
        <w:t xml:space="preserve"> (за 6 мес 2021г </w:t>
      </w:r>
      <w:r w:rsidR="00C147F9">
        <w:rPr>
          <w:sz w:val="28"/>
          <w:szCs w:val="28"/>
          <w:lang w:val="ky-KG"/>
        </w:rPr>
        <w:sym w:font="Symbol" w:char="F02D"/>
      </w:r>
      <w:r w:rsidR="00C147F9">
        <w:rPr>
          <w:sz w:val="28"/>
          <w:szCs w:val="28"/>
          <w:lang w:val="ky-KG"/>
        </w:rPr>
        <w:t xml:space="preserve"> 37 аудитов)</w:t>
      </w:r>
      <w:r w:rsidRPr="007E2ADE">
        <w:rPr>
          <w:sz w:val="28"/>
          <w:szCs w:val="28"/>
          <w:lang w:val="ky-KG"/>
        </w:rPr>
        <w:t xml:space="preserve">, </w:t>
      </w:r>
      <w:r w:rsidRPr="007E2ADE">
        <w:rPr>
          <w:sz w:val="28"/>
          <w:szCs w:val="28"/>
          <w:lang w:eastAsia="en-US"/>
        </w:rPr>
        <w:t xml:space="preserve">кроме того управлением проведено 23 специальных расследований, из них </w:t>
      </w:r>
      <w:r w:rsidRPr="007E2ADE">
        <w:rPr>
          <w:sz w:val="28"/>
          <w:szCs w:val="28"/>
          <w:lang w:val="ky-KG" w:eastAsia="en-US"/>
        </w:rPr>
        <w:t xml:space="preserve">по письмам органов прокуратуры и ГКНБ – 5 (Баткенский облЦСМ, СП№4 г. Бишкек, Талас ЦОВП, ЦСМ № 2 г.Бишкек, ЦОВП Ананьево), </w:t>
      </w:r>
      <w:r w:rsidRPr="007E2ADE">
        <w:rPr>
          <w:sz w:val="28"/>
          <w:szCs w:val="28"/>
          <w:lang w:eastAsia="en-US"/>
        </w:rPr>
        <w:t>по указанию Министерства здравоохранения КР -15 (</w:t>
      </w:r>
      <w:r w:rsidRPr="007E2ADE">
        <w:rPr>
          <w:sz w:val="28"/>
          <w:szCs w:val="28"/>
          <w:lang w:val="ky-KG" w:eastAsia="en-US"/>
        </w:rPr>
        <w:t>Ноокатский ЦОВП, Узгенский ЦОВП, ЦОВП Кадамжайского района, Сузакский ЦОВП, СП№2 г. Бишкек, СП№3 г. Бишкек, , СП№5 г. Бишкек, СП№6 г. Бишкек, Жайыл ЦОВП, НЦОиГ, ЦОВП Ала-Бука, Ошский ГЦПЗиГСЭН, ИООБ, Жети-Огуз ЦОВП, Балыкчи ЦОВП</w:t>
      </w:r>
      <w:r w:rsidRPr="007E2ADE">
        <w:rPr>
          <w:sz w:val="28"/>
          <w:szCs w:val="28"/>
          <w:lang w:eastAsia="en-US"/>
        </w:rPr>
        <w:t xml:space="preserve">), по обращению граждан и сотрудников ОЗ -3 (Кызыл-Кия ЦОВП, </w:t>
      </w:r>
      <w:proofErr w:type="spellStart"/>
      <w:r w:rsidRPr="007E2ADE">
        <w:rPr>
          <w:sz w:val="28"/>
          <w:szCs w:val="28"/>
          <w:lang w:eastAsia="en-US"/>
        </w:rPr>
        <w:t>Бакай-Ата</w:t>
      </w:r>
      <w:proofErr w:type="spellEnd"/>
      <w:r w:rsidRPr="007E2ADE">
        <w:rPr>
          <w:sz w:val="28"/>
          <w:szCs w:val="28"/>
          <w:lang w:eastAsia="en-US"/>
        </w:rPr>
        <w:t xml:space="preserve"> ЦОВП, СП №1 </w:t>
      </w:r>
      <w:proofErr w:type="spellStart"/>
      <w:r w:rsidRPr="007E2ADE">
        <w:rPr>
          <w:sz w:val="28"/>
          <w:szCs w:val="28"/>
          <w:lang w:eastAsia="en-US"/>
        </w:rPr>
        <w:t>г.Ош</w:t>
      </w:r>
      <w:proofErr w:type="spellEnd"/>
      <w:r w:rsidRPr="007E2ADE">
        <w:rPr>
          <w:sz w:val="28"/>
          <w:szCs w:val="28"/>
          <w:lang w:eastAsia="en-US"/>
        </w:rPr>
        <w:t>).</w:t>
      </w:r>
    </w:p>
    <w:p w:rsidR="00272E72" w:rsidRPr="007E2ADE" w:rsidRDefault="008D26FD" w:rsidP="009A43AC">
      <w:pPr>
        <w:ind w:firstLine="708"/>
        <w:jc w:val="both"/>
        <w:rPr>
          <w:b/>
          <w:sz w:val="28"/>
          <w:szCs w:val="28"/>
        </w:rPr>
      </w:pPr>
      <w:r w:rsidRPr="007E2ADE">
        <w:rPr>
          <w:sz w:val="28"/>
          <w:szCs w:val="28"/>
        </w:rPr>
        <w:t>По результатам проведенных аудитов за 6 месяцев 202</w:t>
      </w:r>
      <w:r w:rsidRPr="007E2ADE">
        <w:rPr>
          <w:sz w:val="28"/>
          <w:szCs w:val="28"/>
          <w:lang w:val="ky-KG"/>
        </w:rPr>
        <w:t>2</w:t>
      </w:r>
      <w:r w:rsidRPr="007E2ADE">
        <w:rPr>
          <w:sz w:val="28"/>
          <w:szCs w:val="28"/>
        </w:rPr>
        <w:t xml:space="preserve"> года общая сумма нарушений составила 63286,5 </w:t>
      </w:r>
      <w:proofErr w:type="spellStart"/>
      <w:r w:rsidRPr="007E2ADE">
        <w:rPr>
          <w:sz w:val="28"/>
          <w:szCs w:val="28"/>
        </w:rPr>
        <w:t>тыс.сом</w:t>
      </w:r>
      <w:proofErr w:type="spellEnd"/>
      <w:r w:rsidR="00C147F9">
        <w:rPr>
          <w:sz w:val="28"/>
          <w:szCs w:val="28"/>
          <w:lang w:val="ky-KG"/>
        </w:rPr>
        <w:t xml:space="preserve"> (за 6 мес. 2021 г </w:t>
      </w:r>
      <w:r w:rsidR="00C147F9">
        <w:rPr>
          <w:sz w:val="28"/>
          <w:szCs w:val="28"/>
          <w:lang w:val="ky-KG"/>
        </w:rPr>
        <w:sym w:font="Symbol" w:char="F02D"/>
      </w:r>
      <w:r w:rsidR="00C147F9">
        <w:rPr>
          <w:sz w:val="28"/>
          <w:szCs w:val="28"/>
          <w:lang w:val="ky-KG"/>
        </w:rPr>
        <w:t xml:space="preserve"> 79709,7 тыс.сом)</w:t>
      </w:r>
      <w:r w:rsidRPr="007E2ADE">
        <w:rPr>
          <w:sz w:val="28"/>
          <w:szCs w:val="28"/>
        </w:rPr>
        <w:t>, в том числе по закупкам товаров, работ и услуг на сумму 21441,2</w:t>
      </w:r>
      <w:r w:rsidRPr="007E2ADE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7E2ADE">
        <w:rPr>
          <w:sz w:val="28"/>
          <w:szCs w:val="28"/>
        </w:rPr>
        <w:t>тыс.сом</w:t>
      </w:r>
      <w:proofErr w:type="spellEnd"/>
      <w:r w:rsidR="00184835">
        <w:rPr>
          <w:sz w:val="28"/>
          <w:szCs w:val="28"/>
          <w:lang w:val="ky-KG"/>
        </w:rPr>
        <w:t xml:space="preserve"> (</w:t>
      </w:r>
      <w:r w:rsidR="00C147F9">
        <w:rPr>
          <w:sz w:val="28"/>
          <w:szCs w:val="28"/>
          <w:lang w:val="ky-KG"/>
        </w:rPr>
        <w:t xml:space="preserve">за 6 мес 2021 г </w:t>
      </w:r>
      <w:r w:rsidR="00C147F9">
        <w:rPr>
          <w:sz w:val="28"/>
          <w:szCs w:val="28"/>
          <w:lang w:val="ky-KG"/>
        </w:rPr>
        <w:sym w:font="Symbol" w:char="F02D"/>
      </w:r>
      <w:r w:rsidR="00C147F9">
        <w:rPr>
          <w:sz w:val="28"/>
          <w:szCs w:val="28"/>
          <w:lang w:val="ky-KG"/>
        </w:rPr>
        <w:t xml:space="preserve"> 41704,8 тыс.сом)</w:t>
      </w:r>
      <w:r w:rsidRPr="007E2ADE">
        <w:rPr>
          <w:sz w:val="28"/>
          <w:szCs w:val="28"/>
        </w:rPr>
        <w:t xml:space="preserve">, по начислению и выплате заработной платы на сумму 16015,0 </w:t>
      </w:r>
      <w:proofErr w:type="spellStart"/>
      <w:r w:rsidRPr="007E2ADE">
        <w:rPr>
          <w:sz w:val="28"/>
          <w:szCs w:val="28"/>
        </w:rPr>
        <w:t>тыс.сом</w:t>
      </w:r>
      <w:proofErr w:type="spellEnd"/>
      <w:r w:rsidR="00C147F9">
        <w:rPr>
          <w:sz w:val="28"/>
          <w:szCs w:val="28"/>
          <w:lang w:val="ky-KG"/>
        </w:rPr>
        <w:t xml:space="preserve"> (за 6 мес 2021 г </w:t>
      </w:r>
      <w:r w:rsidR="00C147F9">
        <w:rPr>
          <w:sz w:val="28"/>
          <w:szCs w:val="28"/>
          <w:lang w:val="ky-KG"/>
        </w:rPr>
        <w:sym w:font="Symbol" w:char="F02D"/>
      </w:r>
      <w:r w:rsidR="00C147F9">
        <w:rPr>
          <w:sz w:val="28"/>
          <w:szCs w:val="28"/>
          <w:lang w:val="ky-KG"/>
        </w:rPr>
        <w:t xml:space="preserve"> 19956,0</w:t>
      </w:r>
      <w:r w:rsidR="00184835">
        <w:rPr>
          <w:sz w:val="28"/>
          <w:szCs w:val="28"/>
          <w:lang w:val="ky-KG"/>
        </w:rPr>
        <w:t xml:space="preserve"> тыс.сом</w:t>
      </w:r>
      <w:r w:rsidR="00C147F9">
        <w:rPr>
          <w:sz w:val="28"/>
          <w:szCs w:val="28"/>
          <w:lang w:val="ky-KG"/>
        </w:rPr>
        <w:t>)</w:t>
      </w:r>
      <w:r w:rsidRPr="007E2ADE">
        <w:rPr>
          <w:sz w:val="28"/>
          <w:szCs w:val="28"/>
        </w:rPr>
        <w:t xml:space="preserve">,  по другим нарушениям (бухгалтерский учет и фин. отчетность, аренда, недостача и излишки ТМЦ и др.) в сумме 25830,3 </w:t>
      </w:r>
      <w:proofErr w:type="spellStart"/>
      <w:r w:rsidRPr="007E2ADE">
        <w:rPr>
          <w:sz w:val="28"/>
          <w:szCs w:val="28"/>
        </w:rPr>
        <w:t>тыс.сом</w:t>
      </w:r>
      <w:proofErr w:type="spellEnd"/>
      <w:r w:rsidR="00C147F9">
        <w:rPr>
          <w:sz w:val="28"/>
          <w:szCs w:val="28"/>
          <w:lang w:val="ky-KG"/>
        </w:rPr>
        <w:t xml:space="preserve"> (за 6 мес 2021 г </w:t>
      </w:r>
      <w:r w:rsidR="00C147F9">
        <w:rPr>
          <w:sz w:val="28"/>
          <w:szCs w:val="28"/>
          <w:lang w:val="ky-KG"/>
        </w:rPr>
        <w:sym w:font="Symbol" w:char="F02D"/>
      </w:r>
      <w:r w:rsidR="00C147F9">
        <w:rPr>
          <w:sz w:val="28"/>
          <w:szCs w:val="28"/>
          <w:lang w:val="ky-KG"/>
        </w:rPr>
        <w:t xml:space="preserve"> 18048,9 тыс сом)</w:t>
      </w:r>
      <w:r w:rsidRPr="007E2ADE">
        <w:rPr>
          <w:sz w:val="28"/>
          <w:szCs w:val="28"/>
        </w:rPr>
        <w:t xml:space="preserve">. </w:t>
      </w:r>
      <w:bookmarkStart w:id="1" w:name="_GoBack"/>
      <w:bookmarkEnd w:id="1"/>
    </w:p>
    <w:sectPr w:rsidR="00272E72" w:rsidRPr="007E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8DC"/>
    <w:multiLevelType w:val="hybridMultilevel"/>
    <w:tmpl w:val="0DCC86B8"/>
    <w:lvl w:ilvl="0" w:tplc="A4E0C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6673"/>
    <w:multiLevelType w:val="hybridMultilevel"/>
    <w:tmpl w:val="5E66EF04"/>
    <w:lvl w:ilvl="0" w:tplc="FFA2AB8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90779BE"/>
    <w:multiLevelType w:val="hybridMultilevel"/>
    <w:tmpl w:val="6278FBCC"/>
    <w:lvl w:ilvl="0" w:tplc="47B2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628F"/>
    <w:multiLevelType w:val="multilevel"/>
    <w:tmpl w:val="A93E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103E2"/>
    <w:multiLevelType w:val="hybridMultilevel"/>
    <w:tmpl w:val="3BE2C3B8"/>
    <w:lvl w:ilvl="0" w:tplc="59B4C1FA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0E"/>
    <w:rsid w:val="000001D5"/>
    <w:rsid w:val="00007711"/>
    <w:rsid w:val="0004294A"/>
    <w:rsid w:val="000551B1"/>
    <w:rsid w:val="00097026"/>
    <w:rsid w:val="000C38F5"/>
    <w:rsid w:val="000F3C16"/>
    <w:rsid w:val="00135BED"/>
    <w:rsid w:val="00150FBC"/>
    <w:rsid w:val="00181102"/>
    <w:rsid w:val="00184835"/>
    <w:rsid w:val="00187E84"/>
    <w:rsid w:val="001929B5"/>
    <w:rsid w:val="001D35AB"/>
    <w:rsid w:val="001D7DE7"/>
    <w:rsid w:val="001F2DD5"/>
    <w:rsid w:val="002639F7"/>
    <w:rsid w:val="00263B4A"/>
    <w:rsid w:val="00272E72"/>
    <w:rsid w:val="002C6A80"/>
    <w:rsid w:val="002E57E9"/>
    <w:rsid w:val="002F7D62"/>
    <w:rsid w:val="003340CC"/>
    <w:rsid w:val="0034621C"/>
    <w:rsid w:val="003F7797"/>
    <w:rsid w:val="003F7870"/>
    <w:rsid w:val="00402BAA"/>
    <w:rsid w:val="00402FD2"/>
    <w:rsid w:val="00403914"/>
    <w:rsid w:val="00416694"/>
    <w:rsid w:val="00431BD1"/>
    <w:rsid w:val="00465834"/>
    <w:rsid w:val="00474C0E"/>
    <w:rsid w:val="0048002D"/>
    <w:rsid w:val="004E3807"/>
    <w:rsid w:val="004F2C78"/>
    <w:rsid w:val="0053273A"/>
    <w:rsid w:val="0057205E"/>
    <w:rsid w:val="0057614D"/>
    <w:rsid w:val="006158FF"/>
    <w:rsid w:val="00652EB4"/>
    <w:rsid w:val="006B4E76"/>
    <w:rsid w:val="006D6685"/>
    <w:rsid w:val="006D7248"/>
    <w:rsid w:val="006D7FE2"/>
    <w:rsid w:val="006E6467"/>
    <w:rsid w:val="00761F98"/>
    <w:rsid w:val="007A6B02"/>
    <w:rsid w:val="007B0A51"/>
    <w:rsid w:val="007E2ADE"/>
    <w:rsid w:val="00802B08"/>
    <w:rsid w:val="00832760"/>
    <w:rsid w:val="00876AF1"/>
    <w:rsid w:val="00890CC5"/>
    <w:rsid w:val="008D26FD"/>
    <w:rsid w:val="008E0C1A"/>
    <w:rsid w:val="008E5698"/>
    <w:rsid w:val="00991938"/>
    <w:rsid w:val="009A43AC"/>
    <w:rsid w:val="009F19B7"/>
    <w:rsid w:val="00A025F3"/>
    <w:rsid w:val="00A42382"/>
    <w:rsid w:val="00A432B3"/>
    <w:rsid w:val="00A725B4"/>
    <w:rsid w:val="00A96179"/>
    <w:rsid w:val="00B17152"/>
    <w:rsid w:val="00B252D6"/>
    <w:rsid w:val="00B43F43"/>
    <w:rsid w:val="00B6045A"/>
    <w:rsid w:val="00BE4BCE"/>
    <w:rsid w:val="00C147F9"/>
    <w:rsid w:val="00C24CB5"/>
    <w:rsid w:val="00C52D29"/>
    <w:rsid w:val="00C70F33"/>
    <w:rsid w:val="00C84077"/>
    <w:rsid w:val="00CC3AD6"/>
    <w:rsid w:val="00CD615B"/>
    <w:rsid w:val="00CE027D"/>
    <w:rsid w:val="00D20608"/>
    <w:rsid w:val="00D53488"/>
    <w:rsid w:val="00D75CD6"/>
    <w:rsid w:val="00DD1A8F"/>
    <w:rsid w:val="00E80053"/>
    <w:rsid w:val="00EB2D14"/>
    <w:rsid w:val="00EF652D"/>
    <w:rsid w:val="00F765E0"/>
    <w:rsid w:val="00F9430D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F97B-510A-4246-818D-A2BFC720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List Paragraph1 Знак,Colorful List Accent 1 Знак,numbered Знак,Paragraphe de liste1 Знак,列出段落 Знак,列出段落1 Знак,Bulletr List Paragraph Знак,List Paragraph2 Знак,List Paragraph21 Знак,リスト段落1 Знак,Plan Знак"/>
    <w:link w:val="a4"/>
    <w:uiPriority w:val="34"/>
    <w:locked/>
    <w:rsid w:val="007B0A51"/>
  </w:style>
  <w:style w:type="paragraph" w:styleId="a4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a"/>
    <w:link w:val="a3"/>
    <w:uiPriority w:val="34"/>
    <w:qFormat/>
    <w:rsid w:val="007B0A5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7B0A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7B0A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4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9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foms</dc:creator>
  <cp:keywords/>
  <dc:description/>
  <cp:lastModifiedBy>ФОМС</cp:lastModifiedBy>
  <cp:revision>5</cp:revision>
  <cp:lastPrinted>2022-06-28T10:31:00Z</cp:lastPrinted>
  <dcterms:created xsi:type="dcterms:W3CDTF">2022-06-29T06:11:00Z</dcterms:created>
  <dcterms:modified xsi:type="dcterms:W3CDTF">2022-07-06T05:48:00Z</dcterms:modified>
</cp:coreProperties>
</file>